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789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768975"/>
            <wp:effectExtent l="0" t="0" r="10160" b="3175"/>
            <wp:docPr id="1" name="图片 1" descr="445ec972ba07572b124ede4bdb51bd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5ec972ba07572b124ede4bdb51bd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76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880485"/>
            <wp:effectExtent l="0" t="0" r="10160" b="5715"/>
            <wp:docPr id="2" name="图片 2" descr="7cab170fb817c6f504f843a79a9f4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ab170fb817c6f504f843a79a9f40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1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2025-11-13T06:07:50Z</dcterms:created>
  <dc:creator>Administrator</dc:creator>
  <cp:lastModifiedBy>WPS_1644050379</cp:lastModifiedBy>
  <dcterms:modified xsi:type="dcterms:W3CDTF">2025-11-13T06:08:09Z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eyJoZGlkIjoiOTUxMzM2NDZiMjRjMzdhZWY3NDc4MzU2MDY4MTVjNGIiLCJ1c2VySWQiOiIxMzIzMjYzNzUyIn0=</vt:lpwstr>
  </property>
  <property fmtid="{D5CDD505-2E9C-101B-9397-08002B2CF9AE}" pid="4" name="ICV">
    <vt:lpwstr>77B808D9F93D49AF86AAED9C5E67E8CE_12</vt:lpwstr>
  </property>
</Properties>
</file>