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C45DB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W w:w="1548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1065"/>
        <w:gridCol w:w="855"/>
        <w:gridCol w:w="1717"/>
        <w:gridCol w:w="750"/>
        <w:gridCol w:w="3517"/>
        <w:gridCol w:w="2666"/>
        <w:gridCol w:w="2921"/>
      </w:tblGrid>
      <w:tr w14:paraId="497B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atLeast"/>
        </w:trPr>
        <w:tc>
          <w:tcPr>
            <w:tcW w:w="15486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3E55FBC">
            <w:pPr>
              <w:spacing w:beforeLines="0" w:afterLines="0"/>
              <w:jc w:val="center"/>
              <w:rPr>
                <w:rFonts w:hint="eastAsia" w:ascii="宋体" w:hAnsi="宋体" w:eastAsiaTheme="minorEastAsia"/>
                <w:b/>
                <w:color w:val="000000"/>
                <w:sz w:val="40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color w:val="000000"/>
                <w:sz w:val="40"/>
                <w:szCs w:val="24"/>
                <w:woUserID w:val="1"/>
              </w:rPr>
              <w:t>2025年舟山市定海区</w:t>
            </w:r>
            <w:r>
              <w:rPr>
                <w:rFonts w:hint="eastAsia" w:ascii="宋体" w:hAnsi="宋体"/>
                <w:b/>
                <w:color w:val="000000"/>
                <w:sz w:val="40"/>
                <w:szCs w:val="24"/>
                <w:lang w:val="en-US" w:eastAsia="zh-CN"/>
                <w:woUserID w:val="1"/>
              </w:rPr>
              <w:t>医疗集团赴浙江中医药大学招聘医学类毕业生</w:t>
            </w:r>
            <w:r>
              <w:rPr>
                <w:rFonts w:hint="default" w:ascii="宋体" w:hAnsi="宋体"/>
                <w:b/>
                <w:color w:val="000000"/>
                <w:sz w:val="40"/>
                <w:szCs w:val="24"/>
                <w:woUserID w:val="1"/>
              </w:rPr>
              <w:t>计划</w:t>
            </w:r>
          </w:p>
        </w:tc>
      </w:tr>
      <w:tr w14:paraId="4549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FF87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B649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招聘单位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BD62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招聘岗位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D0DF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</w:t>
            </w:r>
          </w:p>
          <w:p w14:paraId="1E183CD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计划数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CAD9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学历要求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95B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户籍要求</w:t>
            </w:r>
          </w:p>
        </w:tc>
        <w:tc>
          <w:tcPr>
            <w:tcW w:w="3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A0B8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所学专业要求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9054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所需资格条件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6117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备注</w:t>
            </w:r>
          </w:p>
        </w:tc>
      </w:tr>
      <w:tr w14:paraId="3CAB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B335D3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A5A4A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定海区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医疗集团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县乡村一体化医疗岗位）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0D52D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消化内科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E3A1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1EFAF6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1D93C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不限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2DAE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临床医学、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内科学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18FF0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具有相应专业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主治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医师任职资格及以上。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3917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40周岁以下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；</w:t>
            </w:r>
          </w:p>
          <w:p w14:paraId="2B73D2C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2.具备</w:t>
            </w:r>
            <w:r>
              <w:rPr>
                <w:rFonts w:hint="eastAsia" w:ascii="仿宋_GB2312" w:hAnsi="仿宋_GB2312" w:eastAsia="仿宋_GB2312"/>
                <w:color w:val="auto"/>
                <w:sz w:val="20"/>
                <w:szCs w:val="24"/>
                <w:lang w:val="en-US" w:eastAsia="zh-CN"/>
              </w:rPr>
              <w:t>一年以上二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级甲等以上医院工作经历。</w:t>
            </w:r>
          </w:p>
        </w:tc>
      </w:tr>
      <w:tr w14:paraId="337F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1DDFD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7937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6A980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临床医生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867D6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C9442C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</w:rPr>
              <w:t>全日制普通高校本科及以上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04293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CE2A3B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临床医学、内科学、外科学、医学影像学、影像医学与核医学、放射影像学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中医学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B59B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具有住院医师规范化培训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合格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证书（规培专业须为内科、外科、全科医学科、放射科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超声医学科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或中医）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。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9A28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年龄3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周岁以下</w:t>
            </w:r>
          </w:p>
        </w:tc>
      </w:tr>
    </w:tbl>
    <w:p w14:paraId="51B9FE4E">
      <w:pPr>
        <w:spacing w:beforeLines="0" w:afterLines="0"/>
        <w:jc w:val="left"/>
        <w:rPr>
          <w:rFonts w:hint="default" w:ascii="仿宋_GB2312" w:hAnsi="仿宋_GB2312" w:eastAsia="仿宋_GB2312"/>
          <w:color w:val="000000"/>
          <w:sz w:val="20"/>
          <w:szCs w:val="24"/>
          <w:lang w:val="en-US" w:eastAsia="zh-CN"/>
        </w:rPr>
      </w:pPr>
    </w:p>
    <w:sectPr>
      <w:pgSz w:w="16838" w:h="11906" w:orient="landscape"/>
      <w:pgMar w:top="1179" w:right="646" w:bottom="1179" w:left="64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272C"/>
    <w:rsid w:val="05EC4069"/>
    <w:rsid w:val="066D2C5E"/>
    <w:rsid w:val="085A6B6F"/>
    <w:rsid w:val="08E47A94"/>
    <w:rsid w:val="0FB85524"/>
    <w:rsid w:val="141554C8"/>
    <w:rsid w:val="1542409B"/>
    <w:rsid w:val="16B37A08"/>
    <w:rsid w:val="1BA2084F"/>
    <w:rsid w:val="21846E60"/>
    <w:rsid w:val="27690632"/>
    <w:rsid w:val="27CC1410"/>
    <w:rsid w:val="29DB01C2"/>
    <w:rsid w:val="2B5D1A67"/>
    <w:rsid w:val="2BEB4E7D"/>
    <w:rsid w:val="33FA5816"/>
    <w:rsid w:val="39B72524"/>
    <w:rsid w:val="3A40479E"/>
    <w:rsid w:val="3BD038D0"/>
    <w:rsid w:val="4568779B"/>
    <w:rsid w:val="496B2EB9"/>
    <w:rsid w:val="4F3A1B0A"/>
    <w:rsid w:val="53D67EF2"/>
    <w:rsid w:val="55717AA9"/>
    <w:rsid w:val="55AE6607"/>
    <w:rsid w:val="55DA6C75"/>
    <w:rsid w:val="5CA40FE2"/>
    <w:rsid w:val="5D1F6C75"/>
    <w:rsid w:val="62BF3C6C"/>
    <w:rsid w:val="63C3331B"/>
    <w:rsid w:val="69A022B3"/>
    <w:rsid w:val="6AD466B8"/>
    <w:rsid w:val="6D3D4578"/>
    <w:rsid w:val="F37DB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260</Words>
  <Characters>268</Characters>
  <Lines>0</Lines>
  <Paragraphs>0</Paragraphs>
  <TotalTime>5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2025-06-26T09:54:00Z</dcterms:created>
  <dc:creator>冯女士</dc:creator>
  <cp:lastModifiedBy>翁</cp:lastModifiedBy>
  <cp:lastPrinted>2025-06-27T12:26:00Z</cp:lastPrinted>
  <dcterms:modified xsi:type="dcterms:W3CDTF">2025-11-13T02:03:28Z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DD4E9EE822FF44C5A64489DADF952A45_11</vt:lpwstr>
  </property>
  <property fmtid="{D5CDD505-2E9C-101B-9397-08002B2CF9AE}" pid="4" name="KSOTemplateDocerSaveRecord">
    <vt:lpwstr>eyJoZGlkIjoiNTZlYTQ0Zjc4MGQ2YzA2NjM4MWEyMzc0YWUzY2JjZjQiLCJ1c2VySWQiOiIxNjUwNzU0NTkzIn0=</vt:lpwstr>
  </property>
</Properties>
</file>