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8B16"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附表1：</w:t>
      </w:r>
    </w:p>
    <w:p w14:paraId="22C205D7"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beforeAutospacing="0" w:afterAutospacing="0" w:line="700" w:lineRule="exact"/>
        <w:ind w:firstLine="0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val="en-US" w:eastAsia="zh-CN"/>
        </w:rPr>
        <w:t>重庆轨道设计院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校园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val="en-US" w:eastAsia="zh-CN"/>
        </w:rPr>
        <w:t>招聘岗位一览表</w:t>
      </w:r>
      <w:bookmarkStart w:id="1" w:name="_GoBack"/>
      <w:bookmarkEnd w:id="1"/>
    </w:p>
    <w:tbl>
      <w:tblPr>
        <w:tblStyle w:val="3"/>
        <w:tblW w:w="10320" w:type="dxa"/>
        <w:tblInd w:w="-5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95"/>
        <w:gridCol w:w="645"/>
        <w:gridCol w:w="1470"/>
        <w:gridCol w:w="6960"/>
      </w:tblGrid>
      <w:tr w14:paraId="1474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98F8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F68D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60C2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E30B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658C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岗位要求</w:t>
            </w:r>
          </w:p>
        </w:tc>
      </w:tr>
      <w:tr w14:paraId="395B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61D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86C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工程设计（车辆）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835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67A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从事车辆设计相关工作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FE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硕士研究生及以上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学历。</w:t>
            </w:r>
          </w:p>
          <w:p w14:paraId="7EBFC7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专业：车辆工程、交通运输工程、载运工具运用工程等相关专业。</w:t>
            </w:r>
          </w:p>
          <w:p w14:paraId="660757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2026届应届毕业生（须于2026年7月31日前取得毕业证），或符合渝人社规〔2025〕5号文件相关规定毕业生。</w:t>
            </w:r>
          </w:p>
          <w:p w14:paraId="15FAC3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熟练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掌握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办公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软件；对轨道交通车辆系统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智能运维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系统、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车辆状态监测系统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等领域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一定研究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。</w:t>
            </w:r>
          </w:p>
          <w:p w14:paraId="151DB1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 w14:paraId="01BA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9F9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C70E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（线路）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B70D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073B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从事线路设计相关工作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97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硕士研究生及以上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学历。</w:t>
            </w:r>
          </w:p>
          <w:p w14:paraId="2F6966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专业：城市规划、交通运输工程、道路与铁道工程等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。</w:t>
            </w:r>
          </w:p>
          <w:p w14:paraId="39BB80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2026届应届毕业生（须于2026年7月31日前取得毕业证），或符合渝人社规〔2025〕5号文件相关规定毕业生。</w:t>
            </w:r>
          </w:p>
          <w:p w14:paraId="60875B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技能要求：熟练掌握办公软件；对城市规划、交通规划、政策研判、轨道交通线路设计有一定研究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。</w:t>
            </w:r>
          </w:p>
          <w:p w14:paraId="328BE3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 w14:paraId="5A9A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6480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97A1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（土建）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5FDF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1365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从事土建设计相关工作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09D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硕士研究生及以上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学历。</w:t>
            </w:r>
          </w:p>
          <w:p w14:paraId="4D7D0B4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土木工程、建筑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相关专业</w:t>
            </w:r>
          </w:p>
          <w:p w14:paraId="465CF22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2026届应届毕业生（须于2026年7月31日前取得毕业证），或符合渝人社规〔2025〕5号文件相关规定毕业生。</w:t>
            </w:r>
          </w:p>
          <w:p w14:paraId="22360E4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技能要求：熟练掌握办公软件；对轨道交通建筑、站房结构、地下隧道等领域有一定研究。</w:t>
            </w:r>
          </w:p>
          <w:p w14:paraId="6FA877C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 w14:paraId="083A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5BCD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FA92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（通信）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9B7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BE28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从事通信设计相关工作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7C7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硕士研究生及以上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学历。</w:t>
            </w:r>
          </w:p>
          <w:p w14:paraId="2D5DED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专业：通信工程等相关专业。</w:t>
            </w:r>
          </w:p>
          <w:p w14:paraId="4E0D716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2026届应届毕业生（须于2026年7月31日前取得毕业证），或符合渝人社规〔2025〕5号文件相关规定毕业生。</w:t>
            </w:r>
          </w:p>
          <w:p w14:paraId="26F9CD1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熟练掌握办公软件；具备良好的英语阅读和口语能力；对轨道交通传输系统、无线系统等领域有一定研究。</w:t>
            </w:r>
          </w:p>
          <w:p w14:paraId="7624EDD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其他要求：具有扎实的本岗位专业知识和履行岗位的能力素质；品学兼优，有相关实习经验者优先；应聘者接受外派驻场。</w:t>
            </w:r>
          </w:p>
        </w:tc>
      </w:tr>
      <w:tr w14:paraId="6615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31F6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BD2F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工程设计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（机电）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E325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E4D1">
            <w:pPr>
              <w:keepNext w:val="0"/>
              <w:keepLines w:val="0"/>
              <w:widowControl/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从事机电设计相关工作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0D7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硕士研究生及以上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学历。</w:t>
            </w:r>
          </w:p>
          <w:p w14:paraId="31DA1DC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专业：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机电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工程等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。</w:t>
            </w:r>
          </w:p>
          <w:p w14:paraId="37C10F4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2026届应届毕业生（须于2026年7月31日前取得毕业证），或符合渝人社规〔2025〕5号文件相关规定毕业生。</w:t>
            </w:r>
          </w:p>
          <w:p w14:paraId="33DC009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技能要求：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熟练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掌握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办公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软件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；对轨道交通机电系统领域有一定研究。</w:t>
            </w:r>
          </w:p>
          <w:p w14:paraId="34DA642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Autospacing="0" w:afterAutospacing="0" w:line="2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其他要求：</w:t>
            </w:r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具有扎实的本岗位专业知识和履行岗位的能力素质；品学兼优，有相关实习经验者优先；应聘者接受外派驻场。</w:t>
            </w:r>
          </w:p>
        </w:tc>
      </w:tr>
    </w:tbl>
    <w:p w14:paraId="4B68BEFE"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134" w:right="1474" w:bottom="1134" w:left="1587" w:header="851" w:footer="992" w:gutter="0"/>
          <w:cols w:space="425" w:num="1"/>
          <w:docGrid w:type="lines" w:linePitch="312" w:charSpace="0"/>
        </w:sectPr>
      </w:pPr>
    </w:p>
    <w:p w14:paraId="5BC67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C8658"/>
    <w:multiLevelType w:val="singleLevel"/>
    <w:tmpl w:val="9DFC86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474D71"/>
    <w:multiLevelType w:val="singleLevel"/>
    <w:tmpl w:val="DE474D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4BA8A1"/>
    <w:multiLevelType w:val="singleLevel"/>
    <w:tmpl w:val="374BA8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CC26C0F"/>
    <w:multiLevelType w:val="singleLevel"/>
    <w:tmpl w:val="6CC26C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6051BF1"/>
    <w:multiLevelType w:val="singleLevel"/>
    <w:tmpl w:val="76051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00D98"/>
    <w:rsid w:val="2AD94C1E"/>
    <w:rsid w:val="429E04C2"/>
    <w:rsid w:val="49800D98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黑体_GBK" w:hAnsi="方正黑体_GBK" w:eastAsia="方正黑体_GBK" w:cs="方正黑体_GBK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2025-11-13T02:35:00Z</dcterms:created>
  <dc:creator>释水</dc:creator>
  <cp:lastModifiedBy>释水</cp:lastModifiedBy>
  <dcterms:modified xsi:type="dcterms:W3CDTF">2025-11-13T02:35:26Z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9A6DB40F7D9C4BF3AF9AC1BAEA70E759_11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