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F646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rPr>
          <w:rFonts w:hint="eastAsia" w:eastAsia="方正黑体_GBK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eastAsia="方正黑体_GBK"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 w14:paraId="5F018D4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体能测试项目及标准</w:t>
      </w:r>
    </w:p>
    <w:bookmarkEnd w:id="0"/>
    <w:p w14:paraId="7856D768">
      <w:pPr>
        <w:pStyle w:val="2"/>
      </w:pPr>
    </w:p>
    <w:tbl>
      <w:tblPr>
        <w:tblStyle w:val="6"/>
        <w:tblW w:w="99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  <w:gridCol w:w="709"/>
      </w:tblGrid>
      <w:tr w14:paraId="7D296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1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84F7A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746CC9E0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黑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  <w:r>
              <w:rPr>
                <w:rFonts w:hint="eastAsia" w:ascii="宋体" w:hAnsi="宋体" w:eastAsia="黑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黑体"/>
                <w:kern w:val="0"/>
                <w:sz w:val="24"/>
                <w:szCs w:val="24"/>
                <w:lang w:val="en-US" w:eastAsia="zh-CN"/>
              </w:rPr>
              <w:t>男性</w:t>
            </w:r>
            <w:r>
              <w:rPr>
                <w:rFonts w:hint="eastAsia" w:ascii="宋体" w:hAnsi="宋体" w:eastAsia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19C67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176BB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C5893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D245D6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4FD911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DEAE58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77D402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79B965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3786FA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2E0EB3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9D618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43EDB6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 w:val="0"/>
            <w:vAlign w:val="center"/>
          </w:tcPr>
          <w:p w14:paraId="3481EA3B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648B2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C230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1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BABE7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00093FC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1880E8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B063CE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94A28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D0149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7CE4EF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B1D4F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13E423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64E73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D0109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 w:val="0"/>
            <w:vAlign w:val="center"/>
          </w:tcPr>
          <w:p w14:paraId="3AD3BC9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F87722"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70481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7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AC3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105A2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66548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25EC9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7AEEB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F9D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77C4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1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D9C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61F1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88A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E6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C57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C0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6A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DCF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488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550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CEE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noWrap w:val="0"/>
            <w:vAlign w:val="center"/>
          </w:tcPr>
          <w:p w14:paraId="11CE0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96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AAE2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7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345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0A2DD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7A41B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29EA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3C4D7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3A0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C7F8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02BCF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C53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01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6BF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D5B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35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D28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FC5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EB8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EA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B1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89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62A68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9E57D4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15F28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47E55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4D842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30221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CC7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34DA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96DDF9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43693AAF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8B8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4F5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98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74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083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67C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E8B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91F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1B8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B16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A9B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8395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988994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7D953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2C06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E359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3B6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D77B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F20437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  <w:p w14:paraId="7BF9CCD4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361EC3D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DC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-153" w:leftChars="-73" w:right="-204" w:rightChars="-9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013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34A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095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32D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FD0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435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2B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6BA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6E1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65B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2ABE3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72ABFE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5B9D2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DFA4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25C9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18402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52DCA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155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D3D2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02F966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FE4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-105" w:leftChars="-50" w:right="-105" w:rightChars="-50" w:firstLine="2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7A3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AB5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514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515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916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90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21D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487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68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22" w:leftChars="-77" w:right="-113" w:rightChars="-54" w:hanging="184" w:hangingChars="77"/>
              <w:jc w:val="center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035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0208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96D498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3C05E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306BA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7AF93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75F4D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7B862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9F6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087E9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 w14:paraId="4E5CA70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0C86D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方正仿宋_GBK"/>
                <w:sz w:val="24"/>
                <w:szCs w:val="24"/>
              </w:rPr>
              <w:t>0分，单项未取得有效成绩的不予招录。</w:t>
            </w:r>
          </w:p>
          <w:p w14:paraId="3400B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2.测试项目及标准中“以上”“以下”均含本级、本数。</w:t>
            </w:r>
          </w:p>
        </w:tc>
      </w:tr>
    </w:tbl>
    <w:p w14:paraId="5727BEE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600" w:lineRule="exact"/>
        <w:ind w:left="0" w:leftChars="0" w:right="0" w:rightChars="0"/>
        <w:jc w:val="both"/>
        <w:rPr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74" w:right="1984" w:bottom="1587" w:left="2098" w:header="885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312" w:charSpace="0"/>
        </w:sectPr>
      </w:pPr>
    </w:p>
    <w:tbl>
      <w:tblPr>
        <w:tblStyle w:val="6"/>
        <w:tblW w:w="14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47"/>
        <w:gridCol w:w="105"/>
        <w:gridCol w:w="745"/>
        <w:gridCol w:w="107"/>
        <w:gridCol w:w="742"/>
        <w:gridCol w:w="110"/>
        <w:gridCol w:w="739"/>
        <w:gridCol w:w="113"/>
        <w:gridCol w:w="736"/>
        <w:gridCol w:w="116"/>
        <w:gridCol w:w="734"/>
        <w:gridCol w:w="118"/>
        <w:gridCol w:w="731"/>
        <w:gridCol w:w="121"/>
        <w:gridCol w:w="728"/>
        <w:gridCol w:w="124"/>
        <w:gridCol w:w="725"/>
        <w:gridCol w:w="127"/>
        <w:gridCol w:w="723"/>
        <w:gridCol w:w="129"/>
        <w:gridCol w:w="720"/>
        <w:gridCol w:w="132"/>
        <w:gridCol w:w="717"/>
        <w:gridCol w:w="135"/>
        <w:gridCol w:w="714"/>
        <w:gridCol w:w="138"/>
        <w:gridCol w:w="712"/>
        <w:gridCol w:w="140"/>
        <w:gridCol w:w="1072"/>
        <w:gridCol w:w="742"/>
      </w:tblGrid>
      <w:tr w14:paraId="714D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26" w:type="dxa"/>
            <w:vMerge w:val="restart"/>
            <w:noWrap w:val="0"/>
            <w:vAlign w:val="center"/>
          </w:tcPr>
          <w:p w14:paraId="4E70D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240" w:firstLineChars="100"/>
              <w:jc w:val="both"/>
              <w:rPr>
                <w:rFonts w:ascii="方正黑体_GBK" w:hAnsi="方正黑体_GBK" w:eastAsia="方正黑体_GBK" w:cs="方正黑体_GBK"/>
                <w:color w:val="000000"/>
                <w:sz w:val="24"/>
                <w:highlight w:val="none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24"/>
                <w:highlight w:val="none"/>
              </w:rPr>
              <w:t>项目</w:t>
            </w:r>
          </w:p>
        </w:tc>
        <w:tc>
          <w:tcPr>
            <w:tcW w:w="13000" w:type="dxa"/>
            <w:gridSpan w:val="29"/>
            <w:noWrap w:val="0"/>
            <w:vAlign w:val="center"/>
          </w:tcPr>
          <w:p w14:paraId="1969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Cs w:val="21"/>
                <w:highlight w:val="none"/>
              </w:rPr>
            </w:pPr>
            <w:r>
              <w:rPr>
                <w:rFonts w:hint="default" w:ascii="宋体" w:hAnsi="宋体" w:eastAsia="黑体" w:cs="Times New Roman"/>
                <w:kern w:val="0"/>
                <w:sz w:val="24"/>
                <w:szCs w:val="24"/>
              </w:rPr>
              <w:t>体能测试成绩对应分值、测试办法</w:t>
            </w:r>
            <w:r>
              <w:rPr>
                <w:rFonts w:hint="eastAsia" w:ascii="宋体" w:hAnsi="宋体" w:eastAsia="黑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黑体" w:cs="Times New Roman"/>
                <w:kern w:val="0"/>
                <w:sz w:val="24"/>
                <w:szCs w:val="24"/>
                <w:lang w:val="en-US" w:eastAsia="zh-CN"/>
              </w:rPr>
              <w:t>女性</w:t>
            </w:r>
            <w:r>
              <w:rPr>
                <w:rFonts w:hint="eastAsia" w:ascii="宋体" w:hAnsi="宋体" w:eastAsia="黑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2" w:type="dxa"/>
            <w:vMerge w:val="restart"/>
            <w:noWrap w:val="0"/>
            <w:vAlign w:val="top"/>
          </w:tcPr>
          <w:p w14:paraId="60653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highlight w:val="none"/>
                <w:lang w:val="en-US" w:eastAsia="zh-CN"/>
              </w:rPr>
            </w:pPr>
          </w:p>
          <w:p w14:paraId="2F719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223D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226" w:type="dxa"/>
            <w:vMerge w:val="continue"/>
            <w:noWrap w:val="0"/>
            <w:vAlign w:val="top"/>
          </w:tcPr>
          <w:p w14:paraId="71624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DB6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6B36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2分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7AF7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3分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6981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4分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7869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1B7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6分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08F9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7分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254F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8分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2B79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0210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10分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3D1B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11分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02FF6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12分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6BA1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13分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60F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14分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161A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15分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 w14:paraId="7089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21B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226" w:type="dxa"/>
            <w:vMerge w:val="restart"/>
            <w:noWrap w:val="0"/>
            <w:vAlign w:val="center"/>
          </w:tcPr>
          <w:p w14:paraId="54740CCE">
            <w:pPr>
              <w:adjustRightInd w:val="0"/>
              <w:snapToGrid w:val="0"/>
              <w:jc w:val="center"/>
              <w:rPr>
                <w:rFonts w:hint="eastAsia" w:ascii="宋体" w:hAnsi="宋体" w:eastAsia="黑体" w:cs="Times New Roman"/>
                <w:sz w:val="24"/>
                <w:szCs w:val="24"/>
              </w:rPr>
            </w:pPr>
          </w:p>
          <w:p w14:paraId="6A8847CC">
            <w:pPr>
              <w:adjustRightInd w:val="0"/>
              <w:snapToGrid w:val="0"/>
              <w:jc w:val="center"/>
              <w:rPr>
                <w:rFonts w:ascii="宋体" w:hAnsi="宋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sz w:val="24"/>
                <w:szCs w:val="24"/>
              </w:rPr>
              <w:t>屈腿仰卧起坐（次/3分钟）</w:t>
            </w:r>
          </w:p>
        </w:tc>
        <w:tc>
          <w:tcPr>
            <w:tcW w:w="747" w:type="dxa"/>
            <w:noWrap w:val="0"/>
            <w:vAlign w:val="center"/>
          </w:tcPr>
          <w:p w14:paraId="0CA9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090C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3AC6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36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387D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39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5918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1FCF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45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54E5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48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38860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51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36F8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210B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57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722B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60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575F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63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3A44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6E61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69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7B52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72</w:t>
            </w:r>
          </w:p>
        </w:tc>
        <w:tc>
          <w:tcPr>
            <w:tcW w:w="742" w:type="dxa"/>
            <w:vMerge w:val="restart"/>
            <w:noWrap w:val="0"/>
            <w:vAlign w:val="top"/>
          </w:tcPr>
          <w:p w14:paraId="0FDB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E71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7484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778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AF2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1CD5428F">
            <w:pPr>
              <w:adjustRightInd w:val="0"/>
              <w:snapToGrid w:val="0"/>
              <w:jc w:val="center"/>
              <w:rPr>
                <w:rFonts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13000" w:type="dxa"/>
            <w:gridSpan w:val="29"/>
            <w:noWrap w:val="0"/>
            <w:vAlign w:val="top"/>
          </w:tcPr>
          <w:p w14:paraId="1B77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2CD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BFC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3.得分超出10分的，每递增3次增加1分，最高15分。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 w14:paraId="0D85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2A6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26" w:type="dxa"/>
            <w:vMerge w:val="restart"/>
            <w:noWrap w:val="0"/>
            <w:vAlign w:val="center"/>
          </w:tcPr>
          <w:p w14:paraId="4130949C">
            <w:pPr>
              <w:adjustRightInd w:val="0"/>
              <w:snapToGrid w:val="0"/>
              <w:jc w:val="center"/>
              <w:rPr>
                <w:rFonts w:hint="eastAsia" w:ascii="宋体" w:hAnsi="宋体" w:eastAsia="黑体" w:cs="Times New Roman"/>
                <w:sz w:val="24"/>
                <w:szCs w:val="24"/>
              </w:rPr>
            </w:pPr>
          </w:p>
          <w:p w14:paraId="612BB3F0">
            <w:pPr>
              <w:adjustRightInd w:val="0"/>
              <w:snapToGrid w:val="0"/>
              <w:jc w:val="center"/>
              <w:rPr>
                <w:rFonts w:hint="eastAsia" w:ascii="宋体" w:hAnsi="宋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sz w:val="24"/>
                <w:szCs w:val="24"/>
              </w:rPr>
              <w:t>立定跳远</w:t>
            </w:r>
          </w:p>
          <w:p w14:paraId="4FFDE964">
            <w:pPr>
              <w:adjustRightInd w:val="0"/>
              <w:snapToGrid w:val="0"/>
              <w:jc w:val="center"/>
              <w:rPr>
                <w:rFonts w:hint="eastAsia" w:ascii="宋体" w:hAnsi="宋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sz w:val="24"/>
                <w:szCs w:val="24"/>
              </w:rPr>
              <w:t>（米）</w:t>
            </w:r>
          </w:p>
          <w:p w14:paraId="378E6270">
            <w:pPr>
              <w:adjustRightInd w:val="0"/>
              <w:snapToGrid w:val="0"/>
              <w:jc w:val="center"/>
              <w:rPr>
                <w:rFonts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747" w:type="dxa"/>
            <w:noWrap w:val="0"/>
            <w:vAlign w:val="center"/>
          </w:tcPr>
          <w:p w14:paraId="0D345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1.60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19749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1.64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433B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1.68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1A2EA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1.72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386D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1.76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74AB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1.80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0027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1.84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1326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1.88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0FF2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1.92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1994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1.96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65FEC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2.00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181B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2.04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1D797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2.08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6AC9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2.12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7D780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2.16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 w14:paraId="323DB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224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7A866C0E">
            <w:pPr>
              <w:adjustRightInd w:val="0"/>
              <w:snapToGrid w:val="0"/>
              <w:jc w:val="center"/>
              <w:rPr>
                <w:rFonts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13000" w:type="dxa"/>
            <w:gridSpan w:val="29"/>
            <w:noWrap w:val="0"/>
            <w:vAlign w:val="top"/>
          </w:tcPr>
          <w:p w14:paraId="73210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1.单个或分组考核，可考两次以内，取最高成绩。</w:t>
            </w:r>
          </w:p>
          <w:p w14:paraId="011A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925C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 w14:paraId="2691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4.得分超出10分的，每递增4厘米增加1分，最高15分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 w14:paraId="276F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190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226" w:type="dxa"/>
            <w:vMerge w:val="restart"/>
            <w:noWrap w:val="0"/>
            <w:vAlign w:val="center"/>
          </w:tcPr>
          <w:p w14:paraId="5B3F3540">
            <w:pPr>
              <w:adjustRightInd w:val="0"/>
              <w:snapToGrid w:val="0"/>
              <w:jc w:val="center"/>
              <w:rPr>
                <w:rFonts w:hint="eastAsia" w:ascii="宋体" w:hAnsi="宋体" w:eastAsia="黑体" w:cs="Times New Roman"/>
                <w:sz w:val="24"/>
                <w:szCs w:val="24"/>
              </w:rPr>
            </w:pPr>
          </w:p>
          <w:p w14:paraId="2AB4A7E9">
            <w:pPr>
              <w:adjustRightInd w:val="0"/>
              <w:snapToGrid w:val="0"/>
              <w:jc w:val="center"/>
              <w:rPr>
                <w:rFonts w:hint="eastAsia" w:ascii="宋体" w:hAnsi="宋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sz w:val="24"/>
                <w:szCs w:val="24"/>
              </w:rPr>
              <w:t>坐位体</w:t>
            </w:r>
          </w:p>
          <w:p w14:paraId="689F2994">
            <w:pPr>
              <w:adjustRightInd w:val="0"/>
              <w:snapToGrid w:val="0"/>
              <w:jc w:val="center"/>
              <w:rPr>
                <w:rFonts w:hint="eastAsia" w:ascii="宋体" w:hAnsi="宋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sz w:val="24"/>
                <w:szCs w:val="24"/>
              </w:rPr>
              <w:t>前屈</w:t>
            </w:r>
          </w:p>
          <w:p w14:paraId="21E9E3FA">
            <w:pPr>
              <w:adjustRightInd w:val="0"/>
              <w:snapToGrid w:val="0"/>
              <w:jc w:val="center"/>
              <w:rPr>
                <w:rFonts w:ascii="宋体" w:hAnsi="宋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sz w:val="24"/>
                <w:szCs w:val="24"/>
              </w:rPr>
              <w:t>（厘米）</w:t>
            </w:r>
          </w:p>
        </w:tc>
        <w:tc>
          <w:tcPr>
            <w:tcW w:w="747" w:type="dxa"/>
            <w:noWrap w:val="0"/>
            <w:vAlign w:val="center"/>
          </w:tcPr>
          <w:p w14:paraId="1056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2A49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2508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17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67E8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348C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1887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3BF9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21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33426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22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4B85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68A7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24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6EB20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25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5FF5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26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1E32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6FD6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28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57A0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29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 w14:paraId="4C22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BCC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0517A2CE">
            <w:pPr>
              <w:adjustRightInd w:val="0"/>
              <w:snapToGrid w:val="0"/>
              <w:jc w:val="center"/>
              <w:rPr>
                <w:rFonts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13000" w:type="dxa"/>
            <w:gridSpan w:val="29"/>
            <w:noWrap w:val="0"/>
            <w:vAlign w:val="top"/>
          </w:tcPr>
          <w:p w14:paraId="739B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2F4C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2.双脚并拢，与地面垂直，脚趾可以微微往里靠；双腿打直贴地面；头部紧靠腿部；手臂往前伸，同时手掌与地面保持平行。</w:t>
            </w:r>
          </w:p>
          <w:p w14:paraId="2AEB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3.考核以推动长度计算成绩。</w:t>
            </w:r>
          </w:p>
          <w:p w14:paraId="2262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4.得分超出10分的，每递增1厘米增加1分，最高15分。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 w14:paraId="5C657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4F7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226" w:type="dxa"/>
            <w:vMerge w:val="restart"/>
            <w:noWrap w:val="0"/>
            <w:vAlign w:val="center"/>
          </w:tcPr>
          <w:p w14:paraId="092E4FB0">
            <w:pPr>
              <w:adjustRightInd w:val="0"/>
              <w:snapToGrid w:val="0"/>
              <w:jc w:val="center"/>
              <w:rPr>
                <w:rFonts w:ascii="宋体" w:hAnsi="宋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sz w:val="24"/>
                <w:szCs w:val="24"/>
              </w:rPr>
              <w:t>800米跑</w:t>
            </w:r>
            <w:r>
              <w:rPr>
                <w:rFonts w:ascii="宋体" w:hAnsi="宋体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1927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00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5D45A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55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3844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5938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45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11770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40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2C62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35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13B26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65ED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25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07217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0DAA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01A5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2E1F2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05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4BBC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00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1EB2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55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1072" w:type="dxa"/>
            <w:noWrap w:val="0"/>
            <w:vAlign w:val="center"/>
          </w:tcPr>
          <w:p w14:paraId="2E1A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</w:t>
            </w:r>
            <w:r>
              <w:rPr>
                <w:kern w:val="0"/>
                <w:sz w:val="24"/>
                <w:szCs w:val="24"/>
              </w:rPr>
              <w:t>″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 w14:paraId="54AA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0B7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0B9B5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ind w:left="0" w:leftChars="0" w:right="0" w:rightChars="0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</w:rPr>
            </w:pPr>
          </w:p>
        </w:tc>
        <w:tc>
          <w:tcPr>
            <w:tcW w:w="13000" w:type="dxa"/>
            <w:gridSpan w:val="29"/>
            <w:noWrap w:val="0"/>
            <w:vAlign w:val="top"/>
          </w:tcPr>
          <w:p w14:paraId="44564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654E7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2.在跑道或平地上标出起点线，考生从起点线处听到起跑口令后起跑，完成800米距离到达终点线，记录时间。</w:t>
            </w:r>
          </w:p>
          <w:p w14:paraId="1C4C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4C9F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 w14:paraId="6CD6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B08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26" w:type="dxa"/>
            <w:noWrap w:val="0"/>
            <w:vAlign w:val="top"/>
          </w:tcPr>
          <w:p w14:paraId="004DA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ind w:left="0" w:leftChars="0" w:right="0" w:rightChars="0"/>
              <w:jc w:val="center"/>
              <w:rPr>
                <w:rFonts w:hint="eastAsia" w:ascii="宋体" w:hAnsi="宋体" w:eastAsia="黑体" w:cs="Times New Roman"/>
                <w:sz w:val="24"/>
                <w:szCs w:val="24"/>
              </w:rPr>
            </w:pPr>
          </w:p>
          <w:p w14:paraId="16F4B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ind w:left="0" w:leftChars="0" w:right="0" w:rightChars="0"/>
              <w:jc w:val="center"/>
              <w:rPr>
                <w:rFonts w:ascii="Times New Roman" w:hAnsi="Times New Roman" w:eastAsia="方正仿宋_GBK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13742" w:type="dxa"/>
            <w:gridSpan w:val="30"/>
            <w:noWrap w:val="0"/>
            <w:vAlign w:val="center"/>
          </w:tcPr>
          <w:p w14:paraId="0E7B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1.总成绩最高60分，任一项达不到最低分值的视为“不合格”。</w:t>
            </w:r>
          </w:p>
          <w:p w14:paraId="424D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2.测试项目及标准“以上”“以下”均含本级，本数。</w:t>
            </w:r>
          </w:p>
        </w:tc>
      </w:tr>
    </w:tbl>
    <w:p w14:paraId="32DBB13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600" w:lineRule="exact"/>
        <w:ind w:left="0" w:leftChars="0" w:right="0" w:rightChars="0"/>
        <w:jc w:val="both"/>
        <w:rPr>
          <w:highlight w:val="none"/>
        </w:rPr>
        <w:sectPr>
          <w:pgSz w:w="16838" w:h="11906" w:orient="landscape"/>
          <w:pgMar w:top="2098" w:right="1474" w:bottom="1984" w:left="1587" w:header="885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312" w:charSpace="0"/>
        </w:sectPr>
      </w:pPr>
    </w:p>
    <w:p w14:paraId="38C873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2F665">
    <w:pPr>
      <w:pStyle w:val="3"/>
      <w:ind w:right="210" w:rightChars="100" w:firstLine="1120" w:firstLineChars="4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66750" cy="457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F2AB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05pt;width:52.5pt;mso-position-horizontal:outside;mso-position-horizontal-relative:margin;z-index:251659264;mso-width-relative:page;mso-height-relative:page;" filled="f" stroked="f" coordsize="21600,21600" o:gfxdata="UEsDBAoAAAAAAIdO4kAAAAAAAAAAAAAAAAAEAAAAZHJzL1BLAwQUAAAACACHTuJAwHHfJdMAAAAE&#10;AQAADwAAAGRycy9kb3ducmV2LnhtbE2PzU7DMBCE70i8g7WVuFE7lSiQxqkQghMSIg0Hjpt4m1iN&#10;1yF2f3h7XC70MtJoVjPfFuuTG8SBpmA9a8jmCgRx643lTsNn/Xr7ACJEZIODZ9LwQwHW5fVVgbnx&#10;R67osImdSCUcctTQxzjmUoa2J4dh7kfilG395DAmO3XSTHhM5W6QC6WW0qHltNDjSM89tbvN3ml4&#10;+uLqxX6/Nx/VtrJ1/aj4bbnT+maWqRWISKf4fwxn/IQOZWJq/J5NEIOG9Ej803Om7pJtNNwvMpBl&#10;IS/hy19QSwMEFAAAAAgAh07iQAnp6R+7AQAAcQMAAA4AAABkcnMvZTJvRG9jLnhtbK1TS27bMBDd&#10;F8gdCO5jOqntBILlAIWRokDRFkh7AJoiLQIkhyBpS75Ae4Ouuum+5/I5OqQs59NNFt1Qo5nR43tv&#10;Rsu73hqylyFqcDW9mkwpkU5Ao922pt++3l/eUhITdw034GRNDzLSu9XFm2XnK3kNLZhGBoIgLlad&#10;r2mbkq8Yi6KVlscJeOmwqCBYnvA1bFkTeIfo1rDr6XTBOgiNDyBkjJhdD0V6QgyvAQSltJBrEDsr&#10;XRpQgzQ8oaTYah/pqrBVSor0WakoEzE1RaWpnHgJxpt8stWSV9vAfavFiQJ/DYUXmizXDi89Q615&#10;4mQX9D9QVosAEVSaCLBsEFIcQRVX0xfePLTcy6IFrY7+bHr8f7Di0/5LILqp6YwSxy0O/Pjzx/HX&#10;n+Pv72SW7el8rLDrwWNf6t9Bj0sz5iMms+peBZufqIdgHc09nM2VfSICk4vF4maOFYGl2fzm9u08&#10;o7DHj32I6b0ES3JQ04CzK5by/ceYhtaxJd/l4F4bU+Zn3LMEYuYMy8wHhjlK/aY/ydlAc0A15oND&#10;J/NWjEEYg80Y7HzQ27asTaaQgXAShfdpa/Kon76Xrsc/ZfU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HHfJdMAAAAEAQAADwAAAAAAAAABACAAAAAiAAAAZHJzL2Rvd25yZXYueG1sUEsBAhQAFAAA&#10;AAgAh07iQAnp6R+7AQAAcQMAAA4AAAAAAAAAAQAgAAAAIgEAAGRycy9lMm9Eb2MueG1sUEsFBgAA&#10;AAAGAAYAWQEAAE8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3F2AB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F4756">
    <w:pPr>
      <w:pStyle w:val="3"/>
      <w:ind w:right="360"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-104140</wp:posOffset>
              </wp:positionV>
              <wp:extent cx="666750" cy="38227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5A21E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8.2pt;height:30.1pt;width:52.5pt;mso-position-horizontal-relative:margin;z-index:251660288;mso-width-relative:page;mso-height-relative:page;" filled="f" stroked="f" coordsize="21600,21600" o:gfxdata="UEsDBAoAAAAAAIdO4kAAAAAAAAAAAAAAAAAEAAAAZHJzL1BLAwQUAAAACACHTuJA3P3lVNYAAAAH&#10;AQAADwAAAGRycy9kb3ducmV2LnhtbE2PzU7DMBCE70i8g7WVuLV2oEQlzaZCCE5IiDQcODrxNoka&#10;r0Ps/vD2uKdy3JnRzLf55mwHcaTJ944RkoUCQdw403OL8FW9zVcgfNBs9OCYEH7Jw6a4vcl1ZtyJ&#10;SzpuQytiCftMI3QhjJmUvunIar9wI3H0dm6yOsRzaqWZ9CmW20HeK5VKq3uOC50e6aWjZr89WITn&#10;by5f+5+P+rPclX1VPSl+T/eId7NErUEEOodrGC74ER2KyFS7AxsvBoT4SECYJ+kSxMVWj1GpEZYP&#10;K5BFLv/zF39QSwMEFAAAAAgAh07iQDoeg467AQAAcQMAAA4AAABkcnMvZTJvRG9jLnhtbK1TwY7T&#10;MBC9I/EPlu/U3VZ0V1HTlVbVIiQESAsf4DpOY8n2WGO3SX8A/oATF+58V7+Dsdt0YbnsYS/OZGby&#10;/N6byfJ2cJbtNUYDvuZXkyln2itojN/W/OuX+zc3nMUkfSMteF3zg478dvX61bIPlZ5BB7bRyAjE&#10;x6oPNe9SCpUQUXXayTiBoD0VW0AnE73iVjQoe0J3Vsym04XoAZuAoHSMlF2fivyMiM8BhLY1Sq9B&#10;7Zz26YSK2spEkmJnQuSrwrZttUqf2jbqxGzNSWkqJ11C8SafYrWU1RZl6Iw6U5DPofBEk5PG06UX&#10;qLVMku3Q/AfljEKI0KaJAidOQoojpOJq+sSbh04GXbSQ1TFcTI8vB6s+7j8jM03N55x56Wjgxx/f&#10;jz9/H399Y/NsTx9iRV0PgfrScAcDLc2Yj5TMqocWXX6SHkZ1MvdwMVcPiSlKLhaL67dUUVSa38xm&#10;18V88fhxwJjeaXAsBzVHml2xVO4/xEREqHVsyXd5uDfWlvlZ/0+CGnNGZOYnhjlKw2Y4y9lAcyA1&#10;9r0nJ/NWjAGOwWYMdgHNtitrkylkIJpEIXPemjzqv99L1+Ofsv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3P3lVNYAAAAHAQAADwAAAAAAAAABACAAAAAiAAAAZHJzL2Rvd25yZXYueG1sUEsBAhQA&#10;FAAAAAgAh07iQDoeg467AQAAcQMAAA4AAAAAAAAAAQAgAAAAJQEAAGRycy9lMm9Eb2MueG1sUEsF&#10;BgAAAAAGAAYAWQEAAFI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25A21E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4527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ACCD2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6C8B"/>
    <w:rsid w:val="39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2025-11-17T09:49:00Z</dcterms:created>
  <dc:creator>吴琼</dc:creator>
  <cp:lastModifiedBy>吴琼</cp:lastModifiedBy>
  <dcterms:modified xsi:type="dcterms:W3CDTF">2025-11-17T09:49:44Z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EDAF7BC6B8C84DF8A2854230A46896E4_11</vt:lpwstr>
  </property>
  <property fmtid="{D5CDD505-2E9C-101B-9397-08002B2CF9AE}" pid="4" name="KSOTemplateDocerSaveRecord">
    <vt:lpwstr>eyJoZGlkIjoiOGI0YTQ0NWIwZDRhNzBlMTE4ZWE2MTA2YjhkOTkwNDMiLCJ1c2VySWQiOiI3NDI1ODExNDUifQ==</vt:lpwstr>
  </property>
</Properties>
</file>