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F7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附件5</w:t>
      </w:r>
    </w:p>
    <w:p w14:paraId="7BDFE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</w:p>
    <w:p w14:paraId="7343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新疆维吾尔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自治区事业单位面向社会公开招聘工作人员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通用体检标准（试行）</w:t>
      </w:r>
    </w:p>
    <w:p w14:paraId="119E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A7C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第一条  风湿性心脏病、心肌病、冠心病、先天性心脏病、克山病等器质性心脏病，不合格。先天性心脏病不需手术者或经手术治愈者，合格。   </w:t>
      </w:r>
    </w:p>
    <w:p w14:paraId="7BFA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遇有下列情况之一的，排除心脏病理性改变，合格：</w:t>
      </w:r>
    </w:p>
    <w:p w14:paraId="54A86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（一）心脏听诊有生理性杂音；</w:t>
      </w:r>
    </w:p>
    <w:p w14:paraId="7AE8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（二）每分钟少于6次的偶发期前收缩（有心肌炎史者从严掌握）；</w:t>
      </w:r>
    </w:p>
    <w:p w14:paraId="663A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（三）心率每分钟50—60次或100 —110次；</w:t>
      </w:r>
    </w:p>
    <w:p w14:paraId="24E3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1B47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第二条  血压在下列范围内，合格：</w:t>
      </w:r>
    </w:p>
    <w:p w14:paraId="7F13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收缩压90mmHg一140mmHg（12．00一18．66Kpa）。</w:t>
      </w:r>
    </w:p>
    <w:p w14:paraId="533A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舒张压60mmHg一90mmHg（8．00一12．00Kpa）。</w:t>
      </w:r>
    </w:p>
    <w:p w14:paraId="4415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第三条血液病，不合格。单纯性缺铁性贫血，血红蛋白男性高于90g／L、女性高于80g／L，合格。</w:t>
      </w:r>
    </w:p>
    <w:p w14:paraId="00E9A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第四条  结核病不合格。但下列情况合格：</w:t>
      </w:r>
    </w:p>
    <w:p w14:paraId="044B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（一）原发性肺结核、继发性肺结核、结核性胸膜炎，临床治愈后稳定1年无变化者；</w:t>
      </w:r>
    </w:p>
    <w:p w14:paraId="7409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（二）肺外结核病：肾结核、骨结核、腹膜结核、淋巴结核等，临床治愈后2年无复发，经专科医院检查无变化者。 </w:t>
      </w:r>
    </w:p>
    <w:p w14:paraId="326C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第五条  慢性支气管炎伴阻塞性肺气肿、支气管扩张、支气管哮喘，不合格。  </w:t>
      </w:r>
    </w:p>
    <w:p w14:paraId="00BF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第六条  严重慢性胃、肠疾病，不合格。胃溃疡或十二指肠溃疡已愈合，1年内无出血史，1年以上无症状者，合格；胃次全切除术后无严重并发症者，合格。   </w:t>
      </w:r>
    </w:p>
    <w:p w14:paraId="739B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急性肝炎，不合格；慢性肝炎，如肝功正常，合格。</w:t>
      </w:r>
    </w:p>
    <w:p w14:paraId="211C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第八条  各种恶性肿瘤和肝硬化，不合格。    </w:t>
      </w:r>
    </w:p>
    <w:p w14:paraId="5170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第九条  急慢性肾炎、慢性肾盂肾炎、多囊肾、肾功能不全，不合格。   </w:t>
      </w:r>
    </w:p>
    <w:p w14:paraId="1C68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第十条  糖尿病、尿崩症、肢端肥大症等内分泌系统疾病，不合格。甲状腺功能亢进治愈后1年无症状和体征者，合格。</w:t>
      </w:r>
    </w:p>
    <w:p w14:paraId="6A6D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第十一条  有癫痫病史、精神病史、癔病史、夜游症、严重的神经官能症（经常头痛头晕、失眠、记忆力明显下降等），精神活性物质滥用和依赖者，不合格。</w:t>
      </w:r>
    </w:p>
    <w:p w14:paraId="384C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第十二条  红斑狼疮、皮肌炎和／或多发性肌炎、硬皮病、结节性多动脉炎、类风湿性关节炎等各种弥漫性结缔组织疾病，大动脉炎，不合格。   </w:t>
      </w:r>
    </w:p>
    <w:p w14:paraId="0B13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第十三条  晚期血吸虫病，晚期血丝虫病兼有橡皮肿或有乳糜尿，不合格。</w:t>
      </w:r>
    </w:p>
    <w:p w14:paraId="1C48E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颅骨缺损、颅内异物存留、颅脑畸形、脑外伤后综合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，不合格。</w:t>
      </w:r>
    </w:p>
    <w:p w14:paraId="335F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第十五条  严重的慢性骨髓炎，不合格。</w:t>
      </w:r>
    </w:p>
    <w:p w14:paraId="1633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第十六条  三度单纯性甲状腺肿，不合格。</w:t>
      </w:r>
    </w:p>
    <w:p w14:paraId="10C2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第十七条  有梗阻的胆结石或泌尿系结石，不合格。</w:t>
      </w:r>
    </w:p>
    <w:p w14:paraId="14D6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第十八条  淋病、梅毒、软下疳、性病性淋巴肉芽肿、尖锐湿疣、生殖器疱疹，艾滋病，不合格。</w:t>
      </w:r>
    </w:p>
    <w:p w14:paraId="60DB4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第十九条  双眼矫正视力均低于0.8（标准对数视力4.9）或有明显视功能损害眼病者，不合格。</w:t>
      </w:r>
    </w:p>
    <w:p w14:paraId="67EEA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第二十条  双耳均有听力障碍，在佩戴助听器情况下，双耳在3米以内耳语仍听不见者，不合格。</w:t>
      </w:r>
    </w:p>
    <w:p w14:paraId="0A96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第二十一条  未纳入体检标准，影响正常履行职责的其他严重疾病，不合格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60C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882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F8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EA1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4B0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C3F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299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152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518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89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BE2C">
    <w:pPr>
      <w:pStyle w:val="2"/>
      <w:ind w:right="360"/>
      <w:jc w:val="right"/>
    </w:pPr>
    <w:r>
      <w:rPr>
        <w:lang w:val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3FE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4CE1"/>
    <w:rsid w:val="01D542D8"/>
    <w:rsid w:val="02693733"/>
    <w:rsid w:val="035241C7"/>
    <w:rsid w:val="04CD61FB"/>
    <w:rsid w:val="065A0DDD"/>
    <w:rsid w:val="07016D6F"/>
    <w:rsid w:val="07322345"/>
    <w:rsid w:val="074A3B33"/>
    <w:rsid w:val="0837398B"/>
    <w:rsid w:val="093D3223"/>
    <w:rsid w:val="09C57541"/>
    <w:rsid w:val="09FE29B2"/>
    <w:rsid w:val="0A6D18E6"/>
    <w:rsid w:val="0AC77248"/>
    <w:rsid w:val="0BE97DB7"/>
    <w:rsid w:val="0CC06A6A"/>
    <w:rsid w:val="0D6B4803"/>
    <w:rsid w:val="0E5D6419"/>
    <w:rsid w:val="0FCD3553"/>
    <w:rsid w:val="108847B4"/>
    <w:rsid w:val="11381354"/>
    <w:rsid w:val="125C0BBE"/>
    <w:rsid w:val="129E63D9"/>
    <w:rsid w:val="135B042C"/>
    <w:rsid w:val="13E06149"/>
    <w:rsid w:val="148368D6"/>
    <w:rsid w:val="14AD3953"/>
    <w:rsid w:val="15157D38"/>
    <w:rsid w:val="15973CBB"/>
    <w:rsid w:val="17BF5D4B"/>
    <w:rsid w:val="182757CA"/>
    <w:rsid w:val="18CE3E98"/>
    <w:rsid w:val="195720DF"/>
    <w:rsid w:val="197C3302"/>
    <w:rsid w:val="198648FA"/>
    <w:rsid w:val="19C27B80"/>
    <w:rsid w:val="1A300040"/>
    <w:rsid w:val="1AA16DF7"/>
    <w:rsid w:val="1ADF413A"/>
    <w:rsid w:val="1B4D5548"/>
    <w:rsid w:val="1C5562E0"/>
    <w:rsid w:val="1C737230"/>
    <w:rsid w:val="1C7865F4"/>
    <w:rsid w:val="1CD31A7D"/>
    <w:rsid w:val="1CFF2872"/>
    <w:rsid w:val="1D0B1216"/>
    <w:rsid w:val="1D3F7112"/>
    <w:rsid w:val="1D636934"/>
    <w:rsid w:val="1D6F5C49"/>
    <w:rsid w:val="1DE30A92"/>
    <w:rsid w:val="1DF54BEE"/>
    <w:rsid w:val="1E0D7210"/>
    <w:rsid w:val="1EF851E2"/>
    <w:rsid w:val="1F3D5B5C"/>
    <w:rsid w:val="219F4623"/>
    <w:rsid w:val="229323DA"/>
    <w:rsid w:val="22E744D4"/>
    <w:rsid w:val="23112215"/>
    <w:rsid w:val="236E24FF"/>
    <w:rsid w:val="23706277"/>
    <w:rsid w:val="24217571"/>
    <w:rsid w:val="25900E53"/>
    <w:rsid w:val="26AF355A"/>
    <w:rsid w:val="27245AD5"/>
    <w:rsid w:val="27D36DD5"/>
    <w:rsid w:val="280B2A12"/>
    <w:rsid w:val="28BE4866"/>
    <w:rsid w:val="2A1F27A5"/>
    <w:rsid w:val="2A2201B0"/>
    <w:rsid w:val="2B6C1A1A"/>
    <w:rsid w:val="2B794137"/>
    <w:rsid w:val="2BD870AF"/>
    <w:rsid w:val="2C163734"/>
    <w:rsid w:val="2C351E0C"/>
    <w:rsid w:val="2E4C168F"/>
    <w:rsid w:val="2ED27DE6"/>
    <w:rsid w:val="2EF02962"/>
    <w:rsid w:val="2F331677"/>
    <w:rsid w:val="2F984173"/>
    <w:rsid w:val="309B1B32"/>
    <w:rsid w:val="30EC0F07"/>
    <w:rsid w:val="32696CB3"/>
    <w:rsid w:val="32DD6DE5"/>
    <w:rsid w:val="336B6A5B"/>
    <w:rsid w:val="34775A9A"/>
    <w:rsid w:val="34B017D8"/>
    <w:rsid w:val="34C03701"/>
    <w:rsid w:val="355A6D87"/>
    <w:rsid w:val="35675000"/>
    <w:rsid w:val="359C2EFC"/>
    <w:rsid w:val="36883480"/>
    <w:rsid w:val="368B0E4A"/>
    <w:rsid w:val="36BE6734"/>
    <w:rsid w:val="373553B6"/>
    <w:rsid w:val="386F2B4A"/>
    <w:rsid w:val="393D299B"/>
    <w:rsid w:val="395D29A2"/>
    <w:rsid w:val="3B762441"/>
    <w:rsid w:val="3BEC13BC"/>
    <w:rsid w:val="3C722C08"/>
    <w:rsid w:val="3E0E5BA4"/>
    <w:rsid w:val="3EFC7E62"/>
    <w:rsid w:val="3F762A0F"/>
    <w:rsid w:val="400B3158"/>
    <w:rsid w:val="403B1563"/>
    <w:rsid w:val="404843AC"/>
    <w:rsid w:val="41686388"/>
    <w:rsid w:val="41CC1EE8"/>
    <w:rsid w:val="440E3217"/>
    <w:rsid w:val="44444E8A"/>
    <w:rsid w:val="45252F0E"/>
    <w:rsid w:val="456904E4"/>
    <w:rsid w:val="46DC584E"/>
    <w:rsid w:val="47330466"/>
    <w:rsid w:val="47833F1C"/>
    <w:rsid w:val="481B05F8"/>
    <w:rsid w:val="484C19CE"/>
    <w:rsid w:val="48BD6383"/>
    <w:rsid w:val="48E1539E"/>
    <w:rsid w:val="4924528A"/>
    <w:rsid w:val="49A12900"/>
    <w:rsid w:val="4A7E1112"/>
    <w:rsid w:val="4B2E0642"/>
    <w:rsid w:val="4B7A5635"/>
    <w:rsid w:val="4B95171E"/>
    <w:rsid w:val="4BD9485E"/>
    <w:rsid w:val="4C1A4723"/>
    <w:rsid w:val="4D227D33"/>
    <w:rsid w:val="4E192EE4"/>
    <w:rsid w:val="4E5A5E98"/>
    <w:rsid w:val="4F876573"/>
    <w:rsid w:val="51440D74"/>
    <w:rsid w:val="52307478"/>
    <w:rsid w:val="52F21F55"/>
    <w:rsid w:val="53F3559D"/>
    <w:rsid w:val="554D0A61"/>
    <w:rsid w:val="55C51752"/>
    <w:rsid w:val="55FC7987"/>
    <w:rsid w:val="57946E25"/>
    <w:rsid w:val="57A44166"/>
    <w:rsid w:val="586C27AA"/>
    <w:rsid w:val="586E02D0"/>
    <w:rsid w:val="59CB1C8A"/>
    <w:rsid w:val="59F842F5"/>
    <w:rsid w:val="5AC661A1"/>
    <w:rsid w:val="5AED1980"/>
    <w:rsid w:val="5BB701E0"/>
    <w:rsid w:val="5BF705DC"/>
    <w:rsid w:val="5C2C7409"/>
    <w:rsid w:val="5C497514"/>
    <w:rsid w:val="5C563555"/>
    <w:rsid w:val="5D043F49"/>
    <w:rsid w:val="5D047455"/>
    <w:rsid w:val="5DC96EC0"/>
    <w:rsid w:val="5DE21F5E"/>
    <w:rsid w:val="5E6803AA"/>
    <w:rsid w:val="5EF7101F"/>
    <w:rsid w:val="5F466709"/>
    <w:rsid w:val="5FAD7930"/>
    <w:rsid w:val="5FD44EBD"/>
    <w:rsid w:val="5FFE63DD"/>
    <w:rsid w:val="60884B95"/>
    <w:rsid w:val="62F151FD"/>
    <w:rsid w:val="66856FB5"/>
    <w:rsid w:val="66C95C7E"/>
    <w:rsid w:val="67DE7FD8"/>
    <w:rsid w:val="67F105D6"/>
    <w:rsid w:val="68112A26"/>
    <w:rsid w:val="68123E29"/>
    <w:rsid w:val="68A01C30"/>
    <w:rsid w:val="68B2166D"/>
    <w:rsid w:val="68EE1E53"/>
    <w:rsid w:val="69961435"/>
    <w:rsid w:val="6A356EA0"/>
    <w:rsid w:val="6A486620"/>
    <w:rsid w:val="6A8A71EB"/>
    <w:rsid w:val="6D2A25C0"/>
    <w:rsid w:val="6D761F10"/>
    <w:rsid w:val="6E5813AF"/>
    <w:rsid w:val="6F265009"/>
    <w:rsid w:val="6F693FAA"/>
    <w:rsid w:val="70553DF8"/>
    <w:rsid w:val="707C19DF"/>
    <w:rsid w:val="70E62C32"/>
    <w:rsid w:val="72C40DBE"/>
    <w:rsid w:val="7372460B"/>
    <w:rsid w:val="73AD35D3"/>
    <w:rsid w:val="73FE74F7"/>
    <w:rsid w:val="751F6782"/>
    <w:rsid w:val="753F5076"/>
    <w:rsid w:val="75FD30F1"/>
    <w:rsid w:val="762F50EB"/>
    <w:rsid w:val="766C59F7"/>
    <w:rsid w:val="769E5CA3"/>
    <w:rsid w:val="76EF03D6"/>
    <w:rsid w:val="77324E93"/>
    <w:rsid w:val="77674CE1"/>
    <w:rsid w:val="777E57F6"/>
    <w:rsid w:val="77C731A0"/>
    <w:rsid w:val="77FE6B23"/>
    <w:rsid w:val="78CE5809"/>
    <w:rsid w:val="78E51A91"/>
    <w:rsid w:val="792E4138"/>
    <w:rsid w:val="7A016D9E"/>
    <w:rsid w:val="7AFB559C"/>
    <w:rsid w:val="7B0448B9"/>
    <w:rsid w:val="7B3804BA"/>
    <w:rsid w:val="7BA619AB"/>
    <w:rsid w:val="7C191192"/>
    <w:rsid w:val="7C745605"/>
    <w:rsid w:val="7CAB0A6C"/>
    <w:rsid w:val="7D360B0D"/>
    <w:rsid w:val="7D3C4514"/>
    <w:rsid w:val="7DDC27AB"/>
    <w:rsid w:val="7DE762AB"/>
    <w:rsid w:val="7DF74740"/>
    <w:rsid w:val="7F345520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1082</Characters>
  <Lines>0</Lines>
  <Paragraphs>0</Paragraphs>
  <TotalTime>24</TotalTime>
  <ScaleCrop>false</ScaleCrop>
  <LinksUpToDate>false</LinksUpToDate>
  <CharactersWithSpaces>1238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2025-10-26T02:17:00Z</dcterms:created>
  <dc:creator>心有许昕</dc:creator>
  <cp:lastModifiedBy>Administrator</cp:lastModifiedBy>
  <dcterms:modified xsi:type="dcterms:W3CDTF">2025-11-19T13:20:22Z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2B5B6722054D42448FE0DD23D2C1CC57_13</vt:lpwstr>
  </property>
  <property fmtid="{D5CDD505-2E9C-101B-9397-08002B2CF9AE}" pid="4" name="KSOTemplateDocerSaveRecord">
    <vt:lpwstr>eyJoZGlkIjoiOWZmZTdmY2Y5NmI0NzkyZmQ5ZmE1ZTFhNTU2NDJmMmMifQ==</vt:lpwstr>
  </property>
</Properties>
</file>