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3253">
      <w:pPr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参加公开选调承诺书</w:t>
      </w:r>
    </w:p>
    <w:p w14:paraId="719A4F60">
      <w:pPr>
        <w:rPr>
          <w:rFonts w:hint="eastAsia"/>
        </w:rPr>
      </w:pPr>
    </w:p>
    <w:p w14:paraId="12B1365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557F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单位）工作，为事业单位干部，任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工勤技能岗位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）。本人自愿申请参加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工作，已仔细阅知《选调公告》，本人将严格遵守本次选调工作有关要求。本人郑重承诺：本人所提供报考材料真实有效。本人同意选调后放弃原单位的岗位聘任所对应的工资福利待遇，并按新调入单位所任（聘）职务职级（岗位等级）进行管理和核定工资福利等相关待遇。</w:t>
      </w:r>
    </w:p>
    <w:p w14:paraId="5BB5BE3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C09E7D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64EE9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54BDB4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319838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4E63658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DF680E7">
      <w:pPr>
        <w:rPr>
          <w:rFonts w:hint="eastAsia"/>
        </w:rPr>
      </w:pPr>
    </w:p>
    <w:p w14:paraId="4A0F95BD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注意：1.承诺人签名后还须加盖手印；</w:t>
      </w:r>
    </w:p>
    <w:p w14:paraId="60BF55A8">
      <w:pPr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</w:rPr>
        <w:t>2.一式三份，一份存入档案，一份存入调入单位、一份本人留存。</w:t>
      </w:r>
    </w:p>
    <w:p w14:paraId="0344F0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614E"/>
    <w:rsid w:val="4D7A6551"/>
    <w:rsid w:val="6BA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2022-11-16T12:32:00Z</dcterms:created>
  <dc:creator>Administrator</dc:creator>
  <cp:lastModifiedBy>灯塔</cp:lastModifiedBy>
  <dcterms:modified xsi:type="dcterms:W3CDTF">2025-11-26T08:47:56Z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66E0C6E6FE754EA3A8F0CE59B9F68C57</vt:lpwstr>
  </property>
  <property fmtid="{D5CDD505-2E9C-101B-9397-08002B2CF9AE}" pid="4" name="KSOTemplateDocerSaveRecord">
    <vt:lpwstr>eyJoZGlkIjoiY2YxNjI0NzNlNDUwODNkMDY3MzZlYWFkY2Y3ZmY1MWEiLCJ1c2VySWQiOiI0MzMxMjQ1NTcifQ==</vt:lpwstr>
  </property>
</Properties>
</file>