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afterLines="50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金昌经济技术开发区公开选聘专业人才报名表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307"/>
        <w:gridCol w:w="1241"/>
        <w:gridCol w:w="1361"/>
        <w:gridCol w:w="1249"/>
        <w:gridCol w:w="220"/>
        <w:gridCol w:w="1213"/>
        <w:gridCol w:w="16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ind w:right="11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别</w:t>
            </w: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ind w:right="1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right="541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320" w:lineRule="exact"/>
              <w:ind w:right="11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族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85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sz w:val="24"/>
                <w:szCs w:val="24"/>
              </w:rPr>
              <w:t>加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工作时间</w:t>
            </w: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320" w:lineRule="exact"/>
              <w:ind w:right="1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ind w:right="113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贯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出生地</w:t>
            </w: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0" w:line="320" w:lineRule="exact"/>
              <w:ind w:right="114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婚姻状况</w:t>
            </w:r>
          </w:p>
        </w:tc>
        <w:tc>
          <w:tcPr>
            <w:tcW w:w="1433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身份证号码</w:t>
            </w:r>
          </w:p>
        </w:tc>
        <w:tc>
          <w:tcPr>
            <w:tcW w:w="821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及职务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进入现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单位时间</w:t>
            </w:r>
          </w:p>
        </w:tc>
        <w:tc>
          <w:tcPr>
            <w:tcW w:w="3055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Merge w:val="restart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391" w:righ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历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391" w:right="113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>位</w:t>
            </w: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全日制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教育</w:t>
            </w: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8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在职教育</w:t>
            </w:r>
          </w:p>
        </w:tc>
        <w:tc>
          <w:tcPr>
            <w:tcW w:w="124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2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毕业院校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4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系及专业</w:t>
            </w:r>
          </w:p>
        </w:tc>
        <w:tc>
          <w:tcPr>
            <w:tcW w:w="4304" w:type="dxa"/>
            <w:gridSpan w:val="4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0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8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取得资格证书情况</w:t>
            </w:r>
          </w:p>
        </w:tc>
        <w:tc>
          <w:tcPr>
            <w:tcW w:w="6906" w:type="dxa"/>
            <w:gridSpan w:val="6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家庭地址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及邮编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户籍所在地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909" w:type="dxa"/>
            <w:gridSpan w:val="3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79" w:line="32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3" w:line="320" w:lineRule="exact"/>
              <w:ind w:left="131" w:right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报考职位及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5" w:line="320" w:lineRule="exact"/>
              <w:ind w:left="131" w:right="12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代码</w:t>
            </w:r>
          </w:p>
        </w:tc>
        <w:tc>
          <w:tcPr>
            <w:tcW w:w="8213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6" w:hRule="atLeast"/>
          <w:jc w:val="center"/>
        </w:trPr>
        <w:tc>
          <w:tcPr>
            <w:tcW w:w="150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6" w:line="320" w:lineRule="exact"/>
              <w:jc w:val="both"/>
              <w:textAlignment w:val="auto"/>
              <w:rPr>
                <w:rFonts w:ascii="微软雅黑"/>
                <w:b/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个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简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631" w:right="618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历</w:t>
            </w:r>
          </w:p>
        </w:tc>
        <w:tc>
          <w:tcPr>
            <w:tcW w:w="8213" w:type="dxa"/>
            <w:gridSpan w:val="7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20" w:lineRule="exact"/>
        <w:textAlignment w:val="auto"/>
        <w:rPr>
          <w:rFonts w:ascii="Times New Roman"/>
          <w:sz w:val="24"/>
        </w:rPr>
        <w:sectPr>
          <w:type w:val="continuous"/>
          <w:pgSz w:w="11910" w:h="16840"/>
          <w:pgMar w:top="1134" w:right="1134" w:bottom="1134" w:left="1134" w:header="720" w:footer="720" w:gutter="0"/>
          <w:cols w:space="720" w:num="1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950"/>
        <w:gridCol w:w="1125"/>
        <w:gridCol w:w="1335"/>
        <w:gridCol w:w="1230"/>
        <w:gridCol w:w="3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atLeast"/>
        </w:trPr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从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 w:eastAsia="宋体"/>
                <w:b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  <w:t>述</w:t>
            </w:r>
          </w:p>
        </w:tc>
        <w:tc>
          <w:tcPr>
            <w:tcW w:w="818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惩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情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微软雅黑"/>
                <w:b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况</w:t>
            </w:r>
          </w:p>
        </w:tc>
        <w:tc>
          <w:tcPr>
            <w:tcW w:w="818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家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关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/>
                <w:sz w:val="20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系</w:t>
            </w: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称   谓</w:t>
            </w: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微软雅黑" w:eastAsia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678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12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3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12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  <w:tc>
          <w:tcPr>
            <w:tcW w:w="354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微软雅黑"/>
                <w:b/>
                <w:sz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9858" w:type="dxa"/>
            <w:gridSpan w:val="6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437" w:firstLineChars="200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aps w:val="0"/>
                <w:color w:val="auto"/>
                <w:spacing w:val="-11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aps w:val="0"/>
                <w:color w:val="auto"/>
                <w:spacing w:val="-11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  <w:t>本人承诺：本人已理解公开选聘岗位的专业、学历、学位、经历等要求，所填写和提供的个人信息、证明资料、证件等真实准确、合法有效，确认符合报考岗位的条件和要求。</w:t>
            </w:r>
          </w:p>
          <w:p>
            <w:pPr>
              <w:pStyle w:val="2"/>
              <w:ind w:left="229" w:firstLine="6000" w:firstLineChars="2500"/>
            </w:pPr>
          </w:p>
          <w:p>
            <w:pPr>
              <w:pStyle w:val="2"/>
              <w:ind w:left="229" w:firstLine="6000" w:firstLineChars="2500"/>
            </w:pPr>
          </w:p>
          <w:p>
            <w:pPr>
              <w:pStyle w:val="2"/>
            </w:pPr>
          </w:p>
          <w:p>
            <w:pPr>
              <w:pStyle w:val="2"/>
              <w:ind w:left="229" w:firstLine="6000" w:firstLineChars="2500"/>
            </w:pPr>
            <w:r>
              <w:t>填表人签字：</w:t>
            </w:r>
          </w:p>
          <w:p>
            <w:pPr>
              <w:pStyle w:val="2"/>
              <w:ind w:left="229" w:firstLine="6000" w:firstLineChars="250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ind w:firstLine="7440" w:firstLineChars="3100"/>
              <w:textAlignment w:val="auto"/>
              <w:rPr>
                <w:rFonts w:hint="eastAsia" w:cs="宋体"/>
                <w:b w:val="0"/>
                <w:bCs w:val="0"/>
                <w:caps w:val="0"/>
                <w:color w:val="auto"/>
                <w:spacing w:val="-11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t>日</w:t>
            </w:r>
          </w:p>
        </w:tc>
      </w:tr>
    </w:tbl>
    <w:p>
      <w:pPr>
        <w:pStyle w:val="2"/>
        <w:tabs>
          <w:tab w:val="left" w:pos="1549"/>
          <w:tab w:val="left" w:pos="2269"/>
        </w:tabs>
      </w:pPr>
    </w:p>
    <w:sectPr>
      <w:pgSz w:w="11910" w:h="16840"/>
      <w:pgMar w:top="1134" w:right="1134" w:bottom="1134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9" w:usb3="00000000" w:csb0="200001F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lMDQyOTAyNzcxOTVhYzRhZTc1YzM1ZjdjZGJmYmQifQ=="/>
  </w:docVars>
  <w:rsids>
    <w:rsidRoot w:val="00000000"/>
    <w:rsid w:val="02031E2C"/>
    <w:rsid w:val="02A66735"/>
    <w:rsid w:val="0BF4406D"/>
    <w:rsid w:val="0E7B6CC7"/>
    <w:rsid w:val="105E064F"/>
    <w:rsid w:val="153E27FD"/>
    <w:rsid w:val="1B340C14"/>
    <w:rsid w:val="21584C46"/>
    <w:rsid w:val="2C155C0E"/>
    <w:rsid w:val="2FE57FED"/>
    <w:rsid w:val="337FC4AC"/>
    <w:rsid w:val="38461BA8"/>
    <w:rsid w:val="39C90037"/>
    <w:rsid w:val="3FAF1A7E"/>
    <w:rsid w:val="413F7AA0"/>
    <w:rsid w:val="44C922B6"/>
    <w:rsid w:val="49080B7C"/>
    <w:rsid w:val="49852C70"/>
    <w:rsid w:val="4E3E294A"/>
    <w:rsid w:val="563E3EB8"/>
    <w:rsid w:val="57342B3C"/>
    <w:rsid w:val="576F626A"/>
    <w:rsid w:val="59067C0D"/>
    <w:rsid w:val="5A5B4884"/>
    <w:rsid w:val="5D292A17"/>
    <w:rsid w:val="72B8241C"/>
    <w:rsid w:val="787D9417"/>
    <w:rsid w:val="795B1D53"/>
    <w:rsid w:val="79A13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32" w:line="652" w:lineRule="exact"/>
      <w:ind w:left="836"/>
    </w:pPr>
    <w:rPr>
      <w:rFonts w:ascii="微软雅黑" w:hAnsi="微软雅黑" w:eastAsia="微软雅黑" w:cs="微软雅黑"/>
      <w:b/>
      <w:bCs/>
      <w:sz w:val="36"/>
      <w:szCs w:val="36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268</Words>
  <Characters>268</Characters>
  <TotalTime>19</TotalTime>
  <ScaleCrop>false</ScaleCrop>
  <LinksUpToDate>false</LinksUpToDate>
  <CharactersWithSpaces>299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2021-10-18T19:18:00Z</dcterms:created>
  <dc:creator>xhw_001</dc:creator>
  <cp:lastModifiedBy>jcskfq</cp:lastModifiedBy>
  <cp:lastPrinted>2023-05-11T16:01:00Z</cp:lastPrinted>
  <dcterms:modified xsi:type="dcterms:W3CDTF">2025-05-26T09:47:44Z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2021-10-18T00:00:00Z</vt:filetime>
  </property>
  <property fmtid="{D5CDD505-2E9C-101B-9397-08002B2CF9AE}" pid="5" name="KSOProductBuildVer">
    <vt:lpwstr>2052-11.8.2.10125</vt:lpwstr>
  </property>
  <property fmtid="{D5CDD505-2E9C-101B-9397-08002B2CF9AE}" pid="6" name="ICV">
    <vt:lpwstr>0B316EC07B724FF3BF8ED2B16F1D0FBE</vt:lpwstr>
  </property>
</Properties>
</file>