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6F81">
      <w:pPr>
        <w:shd w:val="clear"/>
        <w:spacing w:line="50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27D456AC">
      <w:pPr>
        <w:shd w:val="clear"/>
        <w:spacing w:line="500" w:lineRule="exact"/>
        <w:jc w:val="center"/>
        <w:rPr>
          <w:rFonts w:hint="default" w:ascii="Times New Roman" w:hAnsi="Times New Roman" w:eastAsia="黑体" w:cs="Times New Roman"/>
          <w:color w:val="auto"/>
          <w:sz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</w:rPr>
        <w:t>湖南省事业单位公开招聘人员报名表</w:t>
      </w:r>
    </w:p>
    <w:tbl>
      <w:tblPr>
        <w:tblStyle w:val="6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8DE00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2059E882">
            <w:pPr>
              <w:shd w:val="clear"/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应聘单位：                  应聘岗位：                报名序号：</w:t>
            </w:r>
          </w:p>
        </w:tc>
      </w:tr>
      <w:tr w14:paraId="683CDA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3F2D3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570A1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B1BE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D5C4F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C3D17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F3943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87B61B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相片</w:t>
            </w:r>
          </w:p>
        </w:tc>
      </w:tr>
      <w:tr w14:paraId="3D43EC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72766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50F08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D6D9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3B576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5DA1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10EDE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A2E6712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C6B82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15F6D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3D7D9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048FB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64EC59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67A8AC1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72917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0554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A2F249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1210F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E718E5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DEB56C5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E9CC1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4026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  籍</w:t>
            </w:r>
          </w:p>
          <w:p w14:paraId="72C35D75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F080FE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2EAD0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CC20D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2FF3E">
            <w:pPr>
              <w:shd w:val="clear"/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档案保</w:t>
            </w:r>
          </w:p>
          <w:p w14:paraId="68F2BBFF">
            <w:pPr>
              <w:shd w:val="clear"/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79DCAC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03856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6C4BF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6573EE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10263E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337407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63D78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617C5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79BF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1CB3E9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3CBA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79837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02541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7A45D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DE6B5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C18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A7C38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DE7BB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F2A48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0FB5574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6FE89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D6D923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C6E141">
            <w:pPr>
              <w:shd w:val="clear"/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0A527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8050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</w:t>
            </w:r>
          </w:p>
          <w:p w14:paraId="0803243C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聘</w:t>
            </w:r>
          </w:p>
          <w:p w14:paraId="114708F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</w:t>
            </w:r>
          </w:p>
          <w:p w14:paraId="27CD6238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  <w:p w14:paraId="651ABF10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</w:t>
            </w:r>
          </w:p>
          <w:p w14:paraId="147FBBAD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5DF">
            <w:pPr>
              <w:shd w:val="clear"/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2766149D">
            <w:pPr>
              <w:shd w:val="clear"/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73BA744">
            <w:pPr>
              <w:shd w:val="clear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382BBA60">
            <w:pPr>
              <w:shd w:val="clear"/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应聘人签名：</w:t>
            </w:r>
          </w:p>
          <w:p w14:paraId="1DB71BA3">
            <w:pPr>
              <w:shd w:val="clear"/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46D34B73">
            <w:pPr>
              <w:shd w:val="clear"/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6705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</w:t>
            </w:r>
          </w:p>
          <w:p w14:paraId="43184622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格</w:t>
            </w:r>
          </w:p>
          <w:p w14:paraId="474DDFE8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</w:t>
            </w:r>
          </w:p>
          <w:p w14:paraId="783A9EC9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查</w:t>
            </w:r>
          </w:p>
          <w:p w14:paraId="4C3C8E0B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367F89F3">
            <w:pPr>
              <w:widowControl/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BE7E">
            <w:pPr>
              <w:widowControl/>
              <w:shd w:val="clear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经审查，符合应聘资格条件。</w:t>
            </w:r>
          </w:p>
          <w:p w14:paraId="03DC6F4F">
            <w:pPr>
              <w:widowControl/>
              <w:shd w:val="clear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7CDB1B45">
            <w:pPr>
              <w:widowControl/>
              <w:shd w:val="clear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20D65E53">
            <w:pPr>
              <w:widowControl/>
              <w:shd w:val="clear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审查人签名：       招聘单位（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章）</w:t>
            </w:r>
          </w:p>
          <w:p w14:paraId="6E392743">
            <w:pPr>
              <w:widowControl/>
              <w:shd w:val="clear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5CC381F8">
            <w:pPr>
              <w:shd w:val="clear"/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 月    日</w:t>
            </w:r>
          </w:p>
        </w:tc>
      </w:tr>
      <w:tr w14:paraId="2FADD1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FAA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</w:t>
            </w:r>
          </w:p>
          <w:p w14:paraId="3EB3427E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C707">
            <w:pPr>
              <w:shd w:val="clear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65D92094">
      <w:pPr>
        <w:pStyle w:val="2"/>
        <w:shd w:val="clear"/>
        <w:ind w:left="806" w:leftChars="0" w:hanging="806" w:hangingChars="384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说明：1.报名序号由招聘单位填写。2.考生必须如实填写上述内容，如填报虚假信息者，取</w:t>
      </w:r>
    </w:p>
    <w:p w14:paraId="763134C0">
      <w:pPr>
        <w:pStyle w:val="2"/>
        <w:shd w:val="clear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消考试或聘用资格。3.经审查符合报名条件，由考生现场确认，此报名表由招聘单位留存。</w:t>
      </w:r>
    </w:p>
    <w:p w14:paraId="76E0FDC3">
      <w:pPr>
        <w:pStyle w:val="2"/>
        <w:shd w:val="clear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4.考生需准备1寸彩色照片3张，照片背面请写上自己的名字。5.如有其他学术成果或课</w:t>
      </w:r>
    </w:p>
    <w:p w14:paraId="03AD83B7">
      <w:pPr>
        <w:pStyle w:val="2"/>
        <w:shd w:val="clear"/>
        <w:ind w:left="0" w:leftChars="0" w:firstLine="0" w:firstLineChars="0"/>
        <w:jc w:val="left"/>
      </w:pPr>
      <w:r>
        <w:rPr>
          <w:rFonts w:hint="default" w:ascii="Times New Roman" w:hAnsi="Times New Roman" w:cs="Times New Roman"/>
          <w:color w:val="auto"/>
        </w:rPr>
        <w:t>题及需要说明的情况可另附。</w:t>
      </w:r>
    </w:p>
    <w:sectPr>
      <w:headerReference r:id="rId3" w:type="default"/>
      <w:footerReference r:id="rId4" w:type="default"/>
      <w:pgSz w:w="11906" w:h="16838"/>
      <w:pgMar w:top="1984" w:right="1304" w:bottom="1417" w:left="130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4CCD">
    <w:pPr>
      <w:pStyle w:val="3"/>
      <w:tabs>
        <w:tab w:val="center" w:pos="4709"/>
        <w:tab w:val="left" w:pos="7940"/>
      </w:tabs>
      <w:jc w:val="left"/>
      <w:rPr>
        <w:rStyle w:val="8"/>
        <w:rFonts w:ascii="仿宋_GB2312" w:eastAsia="仿宋_GB2312"/>
        <w:sz w:val="24"/>
        <w:szCs w:val="24"/>
      </w:rPr>
    </w:pPr>
    <w:r>
      <w:rPr>
        <w:rStyle w:val="8"/>
        <w:rFonts w:hint="eastAsia" w:ascii="仿宋_GB2312" w:eastAsia="仿宋_GB2312"/>
        <w:sz w:val="24"/>
        <w:szCs w:val="24"/>
        <w:lang w:eastAsia="zh-CN"/>
      </w:rPr>
      <w:tab/>
    </w:r>
    <w:r>
      <w:rPr>
        <w:rStyle w:val="8"/>
        <w:rFonts w:hint="eastAsia" w:ascii="仿宋_GB2312" w:eastAsia="仿宋_GB2312"/>
        <w:sz w:val="24"/>
        <w:szCs w:val="24"/>
        <w:lang w:eastAsia="zh-CN"/>
      </w:rPr>
      <w:tab/>
    </w:r>
    <w:r>
      <w:rPr>
        <w:rStyle w:val="8"/>
        <w:rFonts w:hint="eastAsia" w:ascii="仿宋_GB2312" w:eastAsia="仿宋_GB2312"/>
        <w:sz w:val="24"/>
        <w:szCs w:val="24"/>
        <w:lang w:eastAsia="zh-CN"/>
      </w:rPr>
      <w:tab/>
    </w:r>
    <w:r>
      <w:rPr>
        <w:rStyle w:val="8"/>
        <w:rFonts w:hint="eastAsia" w:ascii="仿宋_GB2312" w:eastAsia="仿宋_GB2312"/>
        <w:sz w:val="24"/>
        <w:szCs w:val="24"/>
        <w:lang w:eastAsia="zh-CN"/>
      </w:rPr>
      <w:tab/>
    </w:r>
  </w:p>
  <w:p w14:paraId="1E7FA7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9AC1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1940"/>
    <w:rsid w:val="04BB5E18"/>
    <w:rsid w:val="4CC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377</Characters>
  <Lines>0</Lines>
  <Paragraphs>0</Paragraphs>
  <TotalTime>0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2025-12-10T09:51:00Z</dcterms:created>
  <dc:creator>李妍</dc:creator>
  <cp:lastModifiedBy>李妍</cp:lastModifiedBy>
  <dcterms:modified xsi:type="dcterms:W3CDTF">2025-12-10T09:56:11Z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5C908AD6A8514AAE8F7DB677EC35D482_11</vt:lpwstr>
  </property>
  <property fmtid="{D5CDD505-2E9C-101B-9397-08002B2CF9AE}" pid="4" name="KSOTemplateDocerSaveRecord">
    <vt:lpwstr>eyJoZGlkIjoiYWQ0ZDY5ZDY3YjFmYmVhZWFiMDExMTQ5YWZkZDc1M2EiLCJ1c2VySWQiOiI0NTkxNDg0MTQifQ==</vt:lpwstr>
  </property>
</Properties>
</file>