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E1B7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华中师范大学幼儿园</w:t>
      </w: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</w:rPr>
        <w:t>招聘人员报名表</w:t>
      </w:r>
    </w:p>
    <w:bookmarkEnd w:id="0"/>
    <w:p w14:paraId="6F08A181">
      <w:pPr>
        <w:widowControl/>
        <w:rPr>
          <w:rFonts w:ascii="宋体" w:hAnsi="宋体" w:eastAsia="宋体" w:cs="Times New Roman"/>
          <w:kern w:val="0"/>
          <w:sz w:val="24"/>
          <w:szCs w:val="24"/>
        </w:rPr>
      </w:pPr>
    </w:p>
    <w:p w14:paraId="4CF37B9F">
      <w:pPr>
        <w:widowControl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应聘岗位：                                     填表时间：   年   月  日</w:t>
      </w:r>
    </w:p>
    <w:tbl>
      <w:tblPr>
        <w:tblStyle w:val="4"/>
        <w:tblW w:w="9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94"/>
        <w:gridCol w:w="488"/>
        <w:gridCol w:w="85"/>
        <w:gridCol w:w="789"/>
        <w:gridCol w:w="720"/>
        <w:gridCol w:w="826"/>
        <w:gridCol w:w="1514"/>
        <w:gridCol w:w="1080"/>
        <w:gridCol w:w="1440"/>
        <w:gridCol w:w="1726"/>
      </w:tblGrid>
      <w:tr w14:paraId="60050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A645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姓  名</w:t>
            </w:r>
          </w:p>
        </w:tc>
        <w:tc>
          <w:tcPr>
            <w:tcW w:w="1362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04433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1269E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8CC5F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6442D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56F48B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0FE25B30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电子照片处</w:t>
            </w:r>
          </w:p>
        </w:tc>
      </w:tr>
      <w:tr w14:paraId="4E64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99F4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C761DC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C5B85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B4C74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3A6C4D4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FA57C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4D1060C2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2F1EC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1B8D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最后学历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2B07A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7787D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职  称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E1A1F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7C204351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1B5AC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6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4C3E"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最高学历毕业学校、专业及时间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1C99A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2F570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是否有</w:t>
            </w:r>
          </w:p>
          <w:p w14:paraId="36901854">
            <w:pPr>
              <w:widowControl/>
              <w:ind w:firstLine="105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任职资格证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F674C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FB652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现工作单位</w:t>
            </w:r>
          </w:p>
        </w:tc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528614BD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743C0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6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6ECFF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身  高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3AB9F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0BADA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家庭住址</w:t>
            </w:r>
          </w:p>
        </w:tc>
        <w:tc>
          <w:tcPr>
            <w:tcW w:w="42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703A0E43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566D6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6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1B01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0719F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F5E2B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是否有健康证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D1219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976E2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婚姻状态</w:t>
            </w:r>
          </w:p>
        </w:tc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0555E113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2E9DB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986A">
            <w:pPr>
              <w:widowControl/>
              <w:ind w:left="113" w:righ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及工作经历</w:t>
            </w:r>
          </w:p>
        </w:tc>
        <w:tc>
          <w:tcPr>
            <w:tcW w:w="90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</w:tcPr>
          <w:p w14:paraId="26A2F235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（从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高中学习</w:t>
            </w: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经历开始，时间起止具体到月，大学阶段具体到学校专业</w:t>
            </w: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  <w:lang w:eastAsia="zh-CN"/>
              </w:rPr>
              <w:t>；工作</w:t>
            </w: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起止具体到月）</w:t>
            </w:r>
          </w:p>
          <w:p w14:paraId="7A95BA72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7C7B98DB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508175DE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266BA956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1B898D7A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69868C0E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7BC921A5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7A6834C7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0CBF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DDAB">
            <w:pPr>
              <w:widowControl/>
              <w:ind w:left="113" w:righ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获奖情况</w:t>
            </w:r>
          </w:p>
        </w:tc>
        <w:tc>
          <w:tcPr>
            <w:tcW w:w="90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</w:tcPr>
          <w:p w14:paraId="72EB79E2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73A68D74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40469D28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333B26F4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258CA274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46E5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8657">
            <w:pPr>
              <w:widowControl/>
              <w:ind w:left="113" w:righ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特长</w:t>
            </w:r>
          </w:p>
        </w:tc>
        <w:tc>
          <w:tcPr>
            <w:tcW w:w="90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</w:tcPr>
          <w:p w14:paraId="781AF44B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5EF66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2A60">
            <w:pPr>
              <w:widowControl/>
              <w:ind w:left="105" w:right="-105" w:hanging="105" w:hangingChars="5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计算机水平</w:t>
            </w:r>
          </w:p>
        </w:tc>
        <w:tc>
          <w:tcPr>
            <w:tcW w:w="9062" w:type="dxa"/>
            <w:gridSpan w:val="10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</w:tcPr>
          <w:p w14:paraId="630D9525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5B541985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4C6BCF65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1A412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EF95">
            <w:pPr>
              <w:widowControl/>
              <w:ind w:left="113" w:righ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家庭成员及基本情况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B5233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关系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B502B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3DFB5755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工作单位及基本情况</w:t>
            </w:r>
          </w:p>
        </w:tc>
      </w:tr>
      <w:tr w14:paraId="58799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2BD7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8C00E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配偶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9B787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2CE53F60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1E4C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7B53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B89887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子女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916716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16D6F7FD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23F6A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AB98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697D7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父亲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0C467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39108BDF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5C939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CC752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E4B0D5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母亲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4F6B3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77F16102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27AF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A0AD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2C11B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C34CE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0E5AC2AA">
            <w:pPr>
              <w:widowControl/>
              <w:spacing w:line="6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66DE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863" w:type="dxa"/>
            <w:gridSpan w:val="11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5E5FC4">
            <w:pPr>
              <w:widowControl/>
              <w:ind w:left="113" w:right="113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是否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有其他亲属或重要关系人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在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华中师范大学任职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□是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□否</w:t>
            </w:r>
          </w:p>
          <w:p w14:paraId="20676828">
            <w:pPr>
              <w:widowControl/>
              <w:ind w:left="113" w:right="113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若有，重要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关系人的基本情况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（填写）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：</w:t>
            </w:r>
          </w:p>
          <w:p w14:paraId="357F6AD2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4803D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0D90">
            <w:pPr>
              <w:widowControl/>
              <w:ind w:left="113" w:righ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用工单位考核意见</w:t>
            </w:r>
          </w:p>
        </w:tc>
        <w:tc>
          <w:tcPr>
            <w:tcW w:w="90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</w:tcPr>
          <w:p w14:paraId="048E4B2C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面试考核意见：</w:t>
            </w:r>
          </w:p>
          <w:p w14:paraId="3696D9F5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613E28CA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72019247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4B6298B0">
            <w:pPr>
              <w:widowControl/>
              <w:ind w:firstLine="3885" w:firstLineChars="1850"/>
              <w:jc w:val="left"/>
              <w:rPr>
                <w:rFonts w:cs="宋体-18030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评委</w:t>
            </w: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>（签字）：</w:t>
            </w:r>
            <w:r>
              <w:rPr>
                <w:rFonts w:hint="eastAsia" w:cs="宋体-18030" w:asciiTheme="minorEastAsia" w:hAnsiTheme="minor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 xml:space="preserve">       </w:t>
            </w:r>
          </w:p>
          <w:p w14:paraId="59F1293D">
            <w:pPr>
              <w:widowControl/>
              <w:ind w:firstLine="3885" w:firstLineChars="1850"/>
              <w:jc w:val="left"/>
              <w:rPr>
                <w:rFonts w:cs="宋体-18030" w:asciiTheme="minorEastAsia" w:hAnsiTheme="minorEastAsia"/>
                <w:kern w:val="0"/>
                <w:szCs w:val="21"/>
              </w:rPr>
            </w:pP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 xml:space="preserve">        </w:t>
            </w:r>
          </w:p>
          <w:p w14:paraId="2D5A62B3">
            <w:pPr>
              <w:widowControl/>
              <w:ind w:firstLine="3885" w:firstLineChars="1850"/>
              <w:jc w:val="left"/>
              <w:rPr>
                <w:rFonts w:cs="宋体-18030" w:asciiTheme="minorEastAsia" w:hAnsiTheme="minorEastAsia"/>
                <w:kern w:val="0"/>
                <w:szCs w:val="21"/>
              </w:rPr>
            </w:pP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 xml:space="preserve">                       年   月   日</w:t>
            </w:r>
          </w:p>
        </w:tc>
      </w:tr>
      <w:tr w14:paraId="4D7E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3645F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90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</w:tcPr>
          <w:p w14:paraId="27C8F21A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政治表现和职业道德考察意见：</w:t>
            </w:r>
          </w:p>
          <w:p w14:paraId="10BC7E6F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0EAC3DB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15508AD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007108A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118C298">
            <w:pPr>
              <w:widowControl/>
              <w:ind w:firstLine="3885" w:firstLineChars="1850"/>
              <w:jc w:val="left"/>
              <w:rPr>
                <w:rFonts w:cs="宋体-18030" w:asciiTheme="minorEastAsia" w:hAnsiTheme="minorEastAsia"/>
                <w:kern w:val="0"/>
                <w:szCs w:val="21"/>
              </w:rPr>
            </w:pPr>
          </w:p>
          <w:p w14:paraId="426A78EE">
            <w:pPr>
              <w:widowControl/>
              <w:ind w:firstLine="3885" w:firstLineChars="185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 xml:space="preserve">考察人（签字）：               年   月 </w:t>
            </w:r>
            <w:r>
              <w:rPr>
                <w:rFonts w:cs="宋体-18030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 xml:space="preserve"> 日</w:t>
            </w:r>
          </w:p>
        </w:tc>
      </w:tr>
      <w:tr w14:paraId="6015F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4C76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90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</w:tcPr>
          <w:p w14:paraId="0C339045">
            <w:pPr>
              <w:widowControl/>
              <w:jc w:val="left"/>
              <w:rPr>
                <w:rFonts w:cs="宋体-18030" w:asciiTheme="minorEastAsia" w:hAnsiTheme="minorEastAsia"/>
                <w:kern w:val="0"/>
                <w:szCs w:val="21"/>
              </w:rPr>
            </w:pP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>聘用意见：</w:t>
            </w:r>
          </w:p>
          <w:p w14:paraId="4844407F">
            <w:pPr>
              <w:widowControl/>
              <w:jc w:val="left"/>
              <w:rPr>
                <w:rFonts w:cs="宋体-18030" w:asciiTheme="minorEastAsia" w:hAnsiTheme="minorEastAsia"/>
                <w:kern w:val="0"/>
                <w:szCs w:val="21"/>
              </w:rPr>
            </w:pPr>
          </w:p>
          <w:p w14:paraId="2320B9E1">
            <w:pPr>
              <w:widowControl/>
              <w:spacing w:before="78" w:after="78"/>
              <w:ind w:firstLine="3780"/>
              <w:rPr>
                <w:rFonts w:cs="宋体-18030" w:asciiTheme="minorEastAsia" w:hAnsiTheme="minorEastAsia"/>
                <w:kern w:val="0"/>
                <w:szCs w:val="21"/>
              </w:rPr>
            </w:pPr>
          </w:p>
          <w:p w14:paraId="4F3CF7F5">
            <w:pPr>
              <w:widowControl/>
              <w:spacing w:before="78" w:after="78"/>
              <w:ind w:firstLine="3780"/>
              <w:rPr>
                <w:rFonts w:cs="宋体-18030" w:asciiTheme="minorEastAsia" w:hAnsiTheme="minorEastAsia"/>
                <w:kern w:val="0"/>
                <w:szCs w:val="21"/>
              </w:rPr>
            </w:pP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>负责人（签字）：</w:t>
            </w:r>
            <w:r>
              <w:rPr>
                <w:rFonts w:hint="eastAsia" w:cs="宋体-18030" w:asciiTheme="minorEastAsia" w:hAnsiTheme="minorEastAsia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 xml:space="preserve">   单位（公章）                                                                                                                  </w:t>
            </w:r>
          </w:p>
          <w:p w14:paraId="3F35EA32">
            <w:pPr>
              <w:widowControl/>
              <w:spacing w:before="78" w:after="78"/>
              <w:jc w:val="left"/>
              <w:rPr>
                <w:rFonts w:cs="宋体-18030" w:asciiTheme="minorEastAsia" w:hAnsiTheme="minorEastAsia"/>
                <w:kern w:val="0"/>
                <w:szCs w:val="21"/>
              </w:rPr>
            </w:pP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 xml:space="preserve">                          </w:t>
            </w:r>
            <w:r>
              <w:rPr>
                <w:rFonts w:cs="宋体-18030" w:asciiTheme="minorEastAsia" w:hAnsiTheme="minorEastAsia"/>
                <w:kern w:val="0"/>
                <w:szCs w:val="21"/>
              </w:rPr>
              <w:t xml:space="preserve">                 </w:t>
            </w: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 xml:space="preserve">               </w:t>
            </w:r>
          </w:p>
          <w:p w14:paraId="7FB21E92">
            <w:pPr>
              <w:widowControl/>
              <w:spacing w:before="78" w:after="78"/>
              <w:jc w:val="left"/>
              <w:rPr>
                <w:rFonts w:ascii="宋体-18030" w:hAnsi="宋体-18030" w:eastAsia="宋体-18030" w:cs="宋体-18030"/>
                <w:kern w:val="0"/>
                <w:szCs w:val="21"/>
              </w:rPr>
            </w:pPr>
            <w:r>
              <w:rPr>
                <w:rFonts w:hint="eastAsia" w:cs="宋体-18030" w:asciiTheme="minorEastAsia" w:hAnsiTheme="minorEastAsia"/>
                <w:kern w:val="0"/>
                <w:szCs w:val="21"/>
              </w:rPr>
              <w:t xml:space="preserve">                                                            年   月   日</w:t>
            </w:r>
          </w:p>
        </w:tc>
      </w:tr>
      <w:tr w14:paraId="52EAC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010F1B6">
            <w:pPr>
              <w:widowControl/>
              <w:ind w:left="113" w:righ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备注</w:t>
            </w:r>
          </w:p>
        </w:tc>
        <w:tc>
          <w:tcPr>
            <w:tcW w:w="9062" w:type="dxa"/>
            <w:gridSpan w:val="10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63CC265F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38919D7A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</w:tbl>
    <w:p w14:paraId="1AA327F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  <w:embedRegular r:id="rId1" w:fontKey="{023A1AC6-2128-4408-86B5-399A862ACF33}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zMzYzZlZWQ3YTQ0YWQyMTdlODUwYWYzODQ2NzIifQ=="/>
  </w:docVars>
  <w:rsids>
    <w:rsidRoot w:val="00F5223C"/>
    <w:rsid w:val="00B66C0E"/>
    <w:rsid w:val="00BE3566"/>
    <w:rsid w:val="00F5223C"/>
    <w:rsid w:val="06CD27EB"/>
    <w:rsid w:val="075F3828"/>
    <w:rsid w:val="07854B6B"/>
    <w:rsid w:val="0F156355"/>
    <w:rsid w:val="11A85AF4"/>
    <w:rsid w:val="12AB31AA"/>
    <w:rsid w:val="13C320E5"/>
    <w:rsid w:val="14541991"/>
    <w:rsid w:val="16F64C39"/>
    <w:rsid w:val="18A23FFA"/>
    <w:rsid w:val="21C322B9"/>
    <w:rsid w:val="2AF3426D"/>
    <w:rsid w:val="2B302C9E"/>
    <w:rsid w:val="2E536EC1"/>
    <w:rsid w:val="2F296B60"/>
    <w:rsid w:val="31A9677D"/>
    <w:rsid w:val="33564149"/>
    <w:rsid w:val="33D91999"/>
    <w:rsid w:val="3D110C51"/>
    <w:rsid w:val="49E54AC2"/>
    <w:rsid w:val="4D4203D5"/>
    <w:rsid w:val="4DE35714"/>
    <w:rsid w:val="5335518F"/>
    <w:rsid w:val="65E40F24"/>
    <w:rsid w:val="710C3017"/>
    <w:rsid w:val="713A10C9"/>
    <w:rsid w:val="72D82EF8"/>
    <w:rsid w:val="780D320A"/>
    <w:rsid w:val="7C776EA4"/>
    <w:rsid w:val="7D272678"/>
    <w:rsid w:val="7E9863DA"/>
    <w:rsid w:val="FF7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Calibri" w:hAnsi="Calibri"/>
      <w:color w:val="0563C1"/>
      <w:u w:val="single"/>
    </w:rPr>
  </w:style>
  <w:style w:type="character" w:customStyle="1" w:styleId="9">
    <w:name w:val="16"/>
    <w:basedOn w:val="5"/>
    <w:qFormat/>
    <w:uiPriority w:val="0"/>
    <w:rPr>
      <w:rFonts w:hint="default" w:ascii="Times New Roman" w:hAnsi="Times New Roman" w:cs="Times New Roman"/>
      <w:color w:val="16387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b7ed26f0-62a2-451b-8745-8ec045001137</errorID>
      <errorWord xmlns="http://schemas.wps.cn/vas-ai-hub/contract-review">大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大学</item>
      </candidateList>
      <explain xmlns="http://schemas.wps.cn/vas-ai-hub/contract-review"/>
      <paraID xmlns="http://schemas.wps.cn/vas-ai-hub/contract-review">2EDF880F</paraID>
      <start xmlns="http://schemas.wps.cn/vas-ai-hub/contract-review">8</start>
      <end xmlns="http://schemas.wps.cn/vas-ai-hub/contract-review">10</end>
      <status xmlns="http://schemas.wps.cn/vas-ai-hub/contract-review">modified</status>
      <modifiedWord xmlns="http://schemas.wps.cn/vas-ai-hub/contract-review">大学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c9b99866-e0cb-473c-9af4-5bc2cf3cb4b1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375B9455</paraID>
      <start xmlns="http://schemas.wps.cn/vas-ai-hub/contract-review">13</start>
      <end xmlns="http://schemas.wps.cn/vas-ai-hub/contract-review">22</end>
      <status xmlns="http://schemas.wps.cn/vas-ai-hub/contract-review">modified</status>
      <modifiedWord xmlns="http://schemas.wps.cn/vas-ai-hub/contract-review">拥护中国共产党领导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da454b5b-3673-44e0-b35f-7e0024b17d02</errorID>
      <errorWord xmlns="http://schemas.wps.cn/vas-ai-hub/contract-review">年的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年</item>
      </candidateList>
      <explain xmlns="http://schemas.wps.cn/vas-ai-hub/contract-review"/>
      <paraID xmlns="http://schemas.wps.cn/vas-ai-hub/contract-review">671E41B4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4922bcae-9896-433a-a0b7-b0fafb836822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30BB889A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890f3d7e-4a49-41a1-91f0-e87f0d91e90b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68065E7C</paraID>
      <start xmlns="http://schemas.wps.cn/vas-ai-hub/contract-review">10</start>
      <end xmlns="http://schemas.wps.cn/vas-ai-hub/contract-review">12</end>
      <status xmlns="http://schemas.wps.cn/vas-ai-hub/contract-review">modified</status>
      <modifiedWord xmlns="http://schemas.wps.cn/vas-ai-hub/contract-review">，具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53e2ec01-e328-4391-adb1-9ca11c973be6</errorID>
      <errorWord xmlns="http://schemas.wps.cn/vas-ai-hub/contract-review">主要是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主要</item>
      </candidateList>
      <explain xmlns="http://schemas.wps.cn/vas-ai-hub/contract-review">〈形〉属性词。有关事物中最重要的；起决定作用的：～原因｜～目的｜～人物。</explain>
      <paraID xmlns="http://schemas.wps.cn/vas-ai-hub/contract-review">77645FA5</paraID>
      <start xmlns="http://schemas.wps.cn/vas-ai-hub/contract-review">8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aff8fbb7-5d0d-4293-94f9-e572f70d80fd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18F888FA</paraID>
      <start xmlns="http://schemas.wps.cn/vas-ai-hub/contract-review">14</start>
      <end xmlns="http://schemas.wps.cn/vas-ai-hub/contract-review">15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9155d623-df1c-4025-98b1-3cbb893dea9d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1E5BA450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6c3757f3-078b-4817-bed9-4d71b3b389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1247</Words>
  <Characters>1316</Characters>
  <Lines>27</Lines>
  <Paragraphs>7</Paragraphs>
  <TotalTime>22</TotalTime>
  <ScaleCrop>false</ScaleCrop>
  <LinksUpToDate>false</LinksUpToDate>
  <CharactersWithSpaces>1839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2020-07-23T23:31:00Z</dcterms:created>
  <dc:creator>thtfpc</dc:creator>
  <cp:lastModifiedBy>W</cp:lastModifiedBy>
  <cp:lastPrinted>2025-07-03T09:26:00Z</cp:lastPrinted>
  <dcterms:modified xsi:type="dcterms:W3CDTF">2026-01-12T06:40:09Z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DB93ADCE00AA4358B128EF4DF2174091_13</vt:lpwstr>
  </property>
  <property fmtid="{D5CDD505-2E9C-101B-9397-08002B2CF9AE}" pid="4" name="KSOTemplateDocerSaveRecord">
    <vt:lpwstr>eyJoZGlkIjoiOGFiYTE2ZTM0ZDUzYzY4OGE0NzNlMTdmMzExNzNmMDkiLCJ1c2VySWQiOiIxNjA2NjA0MTQ0In0=</vt:lpwstr>
  </property>
</Properties>
</file>