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B0A3">
      <w:pPr>
        <w:spacing w:after="100" w:afterAutospacing="1" w:line="600" w:lineRule="exact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附件2：</w:t>
      </w:r>
    </w:p>
    <w:p w14:paraId="00C909B3">
      <w:pPr>
        <w:spacing w:after="100" w:afterAutospacing="1" w:line="6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南昌实验室2026年高层次人才招聘报名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="1255" w:tblpY="443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43"/>
        <w:gridCol w:w="593"/>
        <w:gridCol w:w="1175"/>
        <w:gridCol w:w="537"/>
        <w:gridCol w:w="804"/>
        <w:gridCol w:w="409"/>
        <w:gridCol w:w="1029"/>
        <w:gridCol w:w="539"/>
        <w:gridCol w:w="669"/>
        <w:gridCol w:w="400"/>
        <w:gridCol w:w="1474"/>
      </w:tblGrid>
      <w:tr w14:paraId="6940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5CF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4F0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E16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895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A393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533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9E4D">
            <w:pPr>
              <w:ind w:firstLine="480" w:firstLineChars="200"/>
              <w:jc w:val="both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个人免冠</w:t>
            </w:r>
          </w:p>
          <w:p w14:paraId="1C1F2DBE"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3C321DA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电子照片</w:t>
            </w:r>
          </w:p>
        </w:tc>
      </w:tr>
      <w:tr w14:paraId="5EA7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0B1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族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DA3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5DB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 贯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80F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2ABF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B9F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C63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596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B05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历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E22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DA23">
            <w:pPr>
              <w:jc w:val="center"/>
              <w:rPr>
                <w:rFonts w:hint="default" w:ascii="宋体" w:hAnsi="宋体" w:eastAsia="宋体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  <w:lang w:val="en-US" w:eastAsia="zh-CN"/>
              </w:rPr>
              <w:t>参加工作时间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3A65"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53B1">
            <w:pPr>
              <w:jc w:val="center"/>
              <w:rPr>
                <w:rFonts w:hint="default" w:ascii="宋体" w:hAnsi="宋体" w:eastAsia="宋体"/>
                <w:bCs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10"/>
                <w:sz w:val="24"/>
                <w:lang w:val="en-US" w:eastAsia="zh-CN"/>
              </w:rPr>
              <w:t>专业技术职称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6146"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56E6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840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39A9">
            <w:pPr>
              <w:jc w:val="center"/>
              <w:rPr>
                <w:rFonts w:hint="default" w:ascii="宋体" w:hAnsi="宋体" w:eastAsia="宋体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  <w:lang w:val="en-US" w:eastAsia="zh-CN"/>
              </w:rPr>
              <w:t>身份证号码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698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FAC3">
            <w:pPr>
              <w:jc w:val="center"/>
              <w:rPr>
                <w:rFonts w:hint="eastAsia" w:ascii="宋体" w:hAnsi="宋体" w:eastAsia="宋体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  <w:lang w:val="en-US" w:eastAsia="zh-CN"/>
              </w:rPr>
              <w:t>联系电话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B98F">
            <w:pPr>
              <w:jc w:val="both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1AFA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E260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 w14:paraId="44AF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F96C">
            <w:pPr>
              <w:jc w:val="center"/>
              <w:rPr>
                <w:rFonts w:hint="default" w:ascii="宋体" w:hAnsi="宋体" w:eastAsia="宋体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  <w:lang w:val="en-US" w:eastAsia="zh-CN"/>
              </w:rPr>
              <w:t>个人简历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3A43"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自何年何月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1E70">
            <w:pPr>
              <w:jc w:val="center"/>
              <w:rPr>
                <w:rFonts w:hint="default" w:ascii="宋体" w:hAnsi="宋体" w:eastAsia="宋体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  <w:lang w:val="en-US" w:eastAsia="zh-CN"/>
              </w:rPr>
              <w:t>至何年何月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5A3C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所在单位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6132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担任职务</w:t>
            </w:r>
          </w:p>
        </w:tc>
      </w:tr>
      <w:tr w14:paraId="10D2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561B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9798">
            <w:pPr>
              <w:spacing w:line="120" w:lineRule="atLeas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403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F533">
            <w:pPr>
              <w:jc w:val="both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79B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F4F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1611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23FA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8558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D7A8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8165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</w:tr>
      <w:tr w14:paraId="5EAC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1BE0">
            <w:pPr>
              <w:spacing w:line="360" w:lineRule="auto"/>
              <w:ind w:firstLine="315" w:firstLineChars="150"/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1A58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0F7B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  <w:tc>
          <w:tcPr>
            <w:tcW w:w="22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181F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  <w:tc>
          <w:tcPr>
            <w:tcW w:w="18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26E0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</w:tr>
      <w:tr w14:paraId="2618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53A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034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F5B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722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A98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33A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6D7E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F8FE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9367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62B0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2C65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BE3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2387">
            <w:pPr>
              <w:jc w:val="center"/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主要学术成就及业绩成果</w:t>
            </w:r>
          </w:p>
        </w:tc>
        <w:tc>
          <w:tcPr>
            <w:tcW w:w="7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07C8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  <w:tr w14:paraId="6E15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20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0CC4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获奖情况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12B99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获奖时间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93E9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获奖名称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CECE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颁奖单位</w:t>
            </w:r>
          </w:p>
        </w:tc>
      </w:tr>
      <w:tr w14:paraId="21F8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20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A9FF"/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567F"/>
        </w:tc>
        <w:tc>
          <w:tcPr>
            <w:tcW w:w="2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798D"/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4CDE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8EC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20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4F7F4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61B9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A167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74F6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0BE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20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F5CE9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CDC0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03C1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6EA6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20D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FA2B"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  <w:lang w:val="en-US" w:eastAsia="zh-CN"/>
              </w:rPr>
              <w:t>备注</w:t>
            </w:r>
          </w:p>
        </w:tc>
        <w:tc>
          <w:tcPr>
            <w:tcW w:w="7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0EA2"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1.每人限报1个岗位；</w:t>
            </w:r>
          </w:p>
          <w:p w14:paraId="6509789D">
            <w:pP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2.本人经历包括学习、工作经历，从大学填起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；</w:t>
            </w:r>
          </w:p>
          <w:p w14:paraId="4A1A112D">
            <w:pP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请应聘者如实填写,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隐瞒有关情况或者提供虚假材料的，聘用单位有权取消应聘者的聘用资格,所造成的一切后果由应聘者本人承担。</w:t>
            </w:r>
          </w:p>
        </w:tc>
      </w:tr>
    </w:tbl>
    <w:p w14:paraId="6E25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40" w:lineRule="auto"/>
        <w:jc w:val="left"/>
        <w:textAlignment w:val="auto"/>
        <w:rPr>
          <w:rFonts w:hint="eastAsia" w:ascii="楷体_GB2312" w:hAnsi="宋体" w:eastAsia="楷体_GB2312"/>
          <w:bCs/>
          <w:szCs w:val="21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报名岗位名称：</w:t>
      </w:r>
    </w:p>
    <w:sectPr>
      <w:headerReference r:id="rId3" w:type="default"/>
      <w:pgSz w:w="11907" w:h="16840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9AED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4E"/>
    <w:rsid w:val="0002414C"/>
    <w:rsid w:val="000D6BC8"/>
    <w:rsid w:val="0021436C"/>
    <w:rsid w:val="002E2904"/>
    <w:rsid w:val="003648B6"/>
    <w:rsid w:val="00374867"/>
    <w:rsid w:val="00595B54"/>
    <w:rsid w:val="00832DF5"/>
    <w:rsid w:val="00A03C8C"/>
    <w:rsid w:val="00AC7287"/>
    <w:rsid w:val="00AD354E"/>
    <w:rsid w:val="00AF1FDE"/>
    <w:rsid w:val="00FC5946"/>
    <w:rsid w:val="061F375B"/>
    <w:rsid w:val="107108BF"/>
    <w:rsid w:val="16C450DC"/>
    <w:rsid w:val="300C327A"/>
    <w:rsid w:val="3B345984"/>
    <w:rsid w:val="3FAF086B"/>
    <w:rsid w:val="41C7133C"/>
    <w:rsid w:val="517C3F22"/>
    <w:rsid w:val="55AC361A"/>
    <w:rsid w:val="5A30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304</Words>
  <Characters>307</Characters>
  <Lines>5</Lines>
  <Paragraphs>1</Paragraphs>
  <TotalTime>4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2018-02-01T01:41:00Z</dcterms:created>
  <dc:creator>微软用户</dc:creator>
  <cp:lastModifiedBy>喝酸奶舔盖喵喵星人</cp:lastModifiedBy>
  <cp:lastPrinted>2025-04-07T08:24:00Z</cp:lastPrinted>
  <dcterms:modified xsi:type="dcterms:W3CDTF">2026-02-05T03:30:37Z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7804CC4E9A944BE6850B6C93571DF928_13</vt:lpwstr>
  </property>
  <property fmtid="{D5CDD505-2E9C-101B-9397-08002B2CF9AE}" pid="4" name="KSOTemplateDocerSaveRecord">
    <vt:lpwstr>eyJoZGlkIjoiM2Y1ZDQwZGZlZDA5MzM5OGQ5YjM4NzhmMTM2NDk4MzgiLCJ1c2VySWQiOiIzMzU0MjIwMjUifQ==</vt:lpwstr>
  </property>
</Properties>
</file>