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5362"/>
    <w:p w14:paraId="17FCD85A"/>
    <w:p w14:paraId="1A859979"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保亭县第二人民医院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报考人员诚信承诺书</w:t>
      </w:r>
    </w:p>
    <w:p w14:paraId="183A9E68"/>
    <w:p w14:paraId="1C98E1D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我已仔细阅读《保亭黎族苗族自治县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第二人民医院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2026年公开招聘工作人员公告》,清楚知晓并自觉遵守上述公告内容,在此我郑重承诺:</w:t>
      </w:r>
    </w:p>
    <w:p w14:paraId="70FBF48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人所提供的个人信息、身份证件、证明材料等考试证明材料真实准确，能够如期取得毕业证、学位证，并自觉遵守考试纪律，诚实守信，认真履行报考人员义务，对因提供有关信息、证件不实，未遵守考场规则所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成的后果，本人自愿承担相应的责任。</w:t>
      </w:r>
    </w:p>
    <w:p w14:paraId="15A4D36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2DA1BC4">
      <w:pPr>
        <w:ind w:firstLine="2880" w:firstLineChars="9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1900DA6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0E05255">
      <w:pPr>
        <w:ind w:firstLine="4480" w:firstLineChars="14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本人签名(手签):</w:t>
      </w:r>
    </w:p>
    <w:p w14:paraId="6918ADFD">
      <w:pPr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日</w:t>
      </w:r>
    </w:p>
    <w:p w14:paraId="48BA0A0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1324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771AAF-8EC9-4314-A57C-6E2D67D653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EA6CC93-92A6-4DBA-B581-973FDC8196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2102002-6090-4CEA-8B33-78437D26BD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EFAD0A-E578-4D3F-9F2B-FF63620885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2YzVkODhlNDAzMDcxYjljYTA5OGQ1ZDg2ZDJiMDQifQ=="/>
  </w:docVars>
  <w:rsids>
    <w:rsidRoot w:val="00000000"/>
    <w:rsid w:val="52137F0C"/>
    <w:rsid w:val="6CC45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202</Characters>
  <Paragraphs>17</Paragraphs>
  <TotalTime>5</TotalTime>
  <ScaleCrop>false</ScaleCrop>
  <LinksUpToDate>false</LinksUpToDate>
  <CharactersWithSpaces>212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2023-07-22T13:51:00Z</dcterms:created>
  <dc:creator>PDPM00</dc:creator>
  <cp:lastModifiedBy>简单的开心</cp:lastModifiedBy>
  <dcterms:modified xsi:type="dcterms:W3CDTF">2026-03-02T08:55:15Z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4EDCE490EB5D41FFB681C3C698427B57_13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eyJoZGlkIjoiNGViZGJlMGI1YjRkMTRhYmJkZjQzOWIwNTUwYTk3ZDEiLCJ1c2VySWQiOiIzOTExMTU2NjMifQ==</vt:lpwstr>
  </property>
</Properties>
</file>