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4" w:tblpY="451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572"/>
        <w:gridCol w:w="1639"/>
        <w:gridCol w:w="1732"/>
        <w:gridCol w:w="2005"/>
      </w:tblGrid>
      <w:tr w14:paraId="6035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313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 w14:paraId="77D7A9AF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1300D7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公益性岗位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eastAsia="zh-CN"/>
              </w:rPr>
              <w:t>劳动保障协理员报名登记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表</w:t>
            </w:r>
          </w:p>
        </w:tc>
      </w:tr>
      <w:tr w14:paraId="4A97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B633">
            <w:pPr>
              <w:adjustRightInd/>
              <w:snapToGrid/>
              <w:spacing w:after="0"/>
              <w:jc w:val="left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编号：</w:t>
            </w:r>
          </w:p>
        </w:tc>
      </w:tr>
      <w:tr w14:paraId="0432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4C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2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17C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AD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8F288B1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21"/>
                <w:highlight w:val="none"/>
              </w:rPr>
              <w:t>一寸免冠近照</w:t>
            </w:r>
          </w:p>
        </w:tc>
      </w:tr>
      <w:tr w14:paraId="5F6A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85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1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C8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FF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59680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5F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A3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A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7D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FB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D707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DF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2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B9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995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身体情况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AD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93F7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0F5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DD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2A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86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69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709E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755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0B3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89D1154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4FE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4B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3ADE21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F06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81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A1676C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4EDA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0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现住址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C15B5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2352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273A7C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属于下列哪类公益性岗位的安置对象：</w:t>
            </w:r>
          </w:p>
        </w:tc>
      </w:tr>
      <w:tr w14:paraId="3564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68696A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1、□大龄失业人员； 2、□残疾人员； 3、□零就业家庭成员；4、□失地农牧民；</w:t>
            </w:r>
          </w:p>
          <w:p w14:paraId="26E6AB4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5、□长期失业人员； 6、□ 就业困难的高校毕业生</w:t>
            </w:r>
          </w:p>
        </w:tc>
      </w:tr>
      <w:tr w14:paraId="7CBF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38F1732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报考岗位：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是否服从岗位调剂：</w:t>
            </w:r>
          </w:p>
        </w:tc>
      </w:tr>
      <w:tr w14:paraId="0F2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4989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49CA8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本人已知晓公益性岗位性质、相关政策，自愿申请公益性岗位并承诺：已与原单位无劳动关系，所提供的</w:t>
            </w:r>
          </w:p>
          <w:p w14:paraId="45D6A12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信息真实准确，对因提供有关信息、证件不实或违反有关规定造成的后果，责任自负。</w:t>
            </w:r>
          </w:p>
          <w:p w14:paraId="5E01F3FC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37C495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签名：</w:t>
            </w:r>
          </w:p>
          <w:p w14:paraId="72513255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  期：</w:t>
            </w:r>
          </w:p>
        </w:tc>
      </w:tr>
      <w:tr w14:paraId="1E30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84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9CF7EA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</w:tbl>
    <w:p w14:paraId="6F4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ZjNDE0ZDZiOGM2NWRkZjk4NzUwNzRiYzUwZTMifQ=="/>
  </w:docVars>
  <w:rsids>
    <w:rsidRoot w:val="59E9535D"/>
    <w:rsid w:val="160541E9"/>
    <w:rsid w:val="197F6A34"/>
    <w:rsid w:val="20427880"/>
    <w:rsid w:val="263E6741"/>
    <w:rsid w:val="264C177A"/>
    <w:rsid w:val="3ABB18D9"/>
    <w:rsid w:val="3CE5558A"/>
    <w:rsid w:val="3E1063D9"/>
    <w:rsid w:val="43DE3AB9"/>
    <w:rsid w:val="4C637CC9"/>
    <w:rsid w:val="59E9535D"/>
    <w:rsid w:val="5C8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3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2024-08-28T07:40:00Z</dcterms:created>
  <dc:creator>WPS_1649819724</dc:creator>
  <cp:lastModifiedBy>现实。</cp:lastModifiedBy>
  <dcterms:modified xsi:type="dcterms:W3CDTF">2025-12-01T02:12:50Z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BBB52FFE76B147C1A3EAE3B53B2EAD4C_13</vt:lpwstr>
  </property>
</Properties>
</file>