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9984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附件</w:t>
      </w:r>
      <w:r>
        <w:rPr>
          <w:rFonts w:hint="eastAsia" w:ascii="Times New Roman" w:hAnsi="Times New Roman" w:eastAsia="黑体" w:cs="Times New Roman"/>
          <w:sz w:val="24"/>
          <w:szCs w:val="24"/>
          <w:lang w:val="en-US" w:eastAsia="zh-CN"/>
        </w:rPr>
        <w:t>2</w:t>
      </w:r>
    </w:p>
    <w:p w14:paraId="75355F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7"/>
          <w:rFonts w:hint="default" w:ascii="Times New Roman" w:hAnsi="Times New Roman" w:eastAsia="方正小标宋简体" w:cs="Times New Roman"/>
          <w:color w:val="000000"/>
          <w:sz w:val="44"/>
          <w:szCs w:val="44"/>
          <w:highlight w:val="none"/>
        </w:rPr>
      </w:pPr>
      <w:r>
        <w:rPr>
          <w:rStyle w:val="7"/>
          <w:rFonts w:hint="default" w:ascii="Times New Roman" w:hAnsi="Times New Roman" w:eastAsia="方正小标宋简体" w:cs="Times New Roman"/>
          <w:color w:val="000000"/>
          <w:sz w:val="44"/>
          <w:szCs w:val="44"/>
          <w:highlight w:val="none"/>
        </w:rPr>
        <w:t>报名须知</w:t>
      </w:r>
    </w:p>
    <w:p w14:paraId="61260CC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7"/>
          <w:rFonts w:hint="default" w:ascii="Times New Roman" w:hAnsi="Times New Roman" w:eastAsia="方正小标宋简体" w:cs="Times New Roman"/>
          <w:color w:val="000000"/>
          <w:sz w:val="32"/>
          <w:szCs w:val="32"/>
          <w:highlight w:val="none"/>
        </w:rPr>
      </w:pPr>
    </w:p>
    <w:p w14:paraId="2DB5797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网络报名时需提交的相关材料如下：</w:t>
      </w:r>
    </w:p>
    <w:p w14:paraId="7058DAE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（1）本人有效身份证正反面扫描图片；</w:t>
      </w:r>
    </w:p>
    <w:p w14:paraId="0B2066E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（2）本人近期二寸免冠彩色照片电子版；</w:t>
      </w:r>
    </w:p>
    <w:p w14:paraId="461AEB3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3）各阶段所有学历的毕业证书、学位证书扫描图片（所学专业以毕业证书上注明的专业为准）、各学习阶段有效期内的《教育部学历证书电子注册备案表》《中国高等教育学位在线验证报告》扫描图片。如遇特殊情况由中共肇源县委人才工作领导小组办公室研判；</w:t>
      </w:r>
    </w:p>
    <w:p w14:paraId="1DE8709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4）未取得毕业证书的2026年毕业生，无法提供《教育部学历证书电子注册备案表》《中国高等教育学位在线验证报告》扫描图片者，需提供学信网上带二维码的《教育部学籍在线验证报告》（有效期内）、在校证明原件（加盖学校相关部门公章，复印件等无效）、经本人签字的专业一致承诺书等材料的扫描图片；</w:t>
      </w:r>
    </w:p>
    <w:p w14:paraId="77B7F2F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5）非应届毕业生需档案保管部门开具存档证明（加盖档案管理部门公章）的扫描图片。档案存放在黑龙江省各地人才部门的考生，可在微信小程序中搜索“龙江人才”，点击登录→输入姓名及身份证号→进行人脸识别验证→我要办→出具证明，提交审核后生成存档证明；</w:t>
      </w:r>
    </w:p>
    <w:p w14:paraId="1F271F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（6）肇源县域外在编人员需按干部人事管理权限提供单位和主管部门同意报考证明（加盖所在单位公章）的扫描图片；</w:t>
      </w:r>
    </w:p>
    <w:p w14:paraId="54BF50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7"/>
          <w:rFonts w:hint="default"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7）使用“统招本科第二批次A段”条件进行报名的县直综合岗位考生需提供普通高等学校录取新生名册（加盖学校档案管理部门公章）的扫描图片、报考教育类考生也需提供普通高等学校录取新生名册（加盖学校档案管理部门公章）的扫描图片；</w:t>
      </w:r>
    </w:p>
    <w:p w14:paraId="33C5EFA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（8）使用“专业综合排名”条件进行报名的县直综合岗位考生，需要提供专业排名的证明材料（加盖学校相关部门公章）的扫描图片；</w:t>
      </w:r>
    </w:p>
    <w:p w14:paraId="532242F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9）使用“大庆籍（含大庆高考生源和大庆户籍）”条件进行报名的县直综合岗位考生，需提供相应证明材料的扫描图片。其中，大庆户籍考生须提供公告发布之日前的，户口簿原件户主和本人页面（户主页为有公安机关户籍章的页面）的扫描图片。大庆高考生源考生须提供个人档案中高考报名表复印件（加盖档案管理部门公章）的扫描图片或到学校档案馆打印普通高等学校录取新生名册（加盖学校档案管理部门公章）的扫描图片；</w:t>
      </w:r>
    </w:p>
    <w:p w14:paraId="635EF3B1">
      <w:pPr>
        <w:keepNext w:val="0"/>
        <w:keepLines w:val="0"/>
        <w:pageBreakBefore w:val="0"/>
        <w:kinsoku/>
        <w:overflowPunct/>
        <w:topLinePunct w:val="0"/>
        <w:autoSpaceDE/>
        <w:autoSpaceDN/>
        <w:bidi w:val="0"/>
        <w:adjustRightInd/>
        <w:snapToGrid/>
        <w:spacing w:line="600" w:lineRule="exact"/>
        <w:ind w:firstLine="640" w:firstLineChars="200"/>
        <w:textAlignment w:val="auto"/>
        <w:rPr>
          <w:rStyle w:val="7"/>
          <w:rFonts w:hint="default"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（10）</w:t>
      </w:r>
      <w:r>
        <w:rPr>
          <w:rStyle w:val="7"/>
          <w:rFonts w:hint="default" w:ascii="仿宋_GB2312" w:hAnsi="仿宋_GB2312" w:eastAsia="仿宋_GB2312" w:cs="仿宋_GB2312"/>
          <w:color w:val="000000"/>
          <w:sz w:val="32"/>
          <w:szCs w:val="32"/>
          <w:highlight w:val="none"/>
          <w:lang w:val="en-US" w:eastAsia="zh-CN"/>
        </w:rPr>
        <w:t>经本人签字的《考试承诺书》</w:t>
      </w:r>
      <w:r>
        <w:rPr>
          <w:rStyle w:val="7"/>
          <w:rFonts w:hint="eastAsia" w:ascii="仿宋_GB2312" w:hAnsi="仿宋_GB2312" w:eastAsia="仿宋_GB2312" w:cs="仿宋_GB2312"/>
          <w:color w:val="000000"/>
          <w:sz w:val="32"/>
          <w:szCs w:val="32"/>
          <w:highlight w:val="none"/>
          <w:lang w:val="en-US" w:eastAsia="zh-CN"/>
        </w:rPr>
        <w:t>的扫描图片</w:t>
      </w:r>
      <w:r>
        <w:rPr>
          <w:rStyle w:val="7"/>
          <w:rFonts w:hint="default" w:ascii="仿宋_GB2312" w:hAnsi="仿宋_GB2312" w:eastAsia="仿宋_GB2312" w:cs="仿宋_GB2312"/>
          <w:color w:val="000000"/>
          <w:sz w:val="32"/>
          <w:szCs w:val="32"/>
          <w:highlight w:val="none"/>
          <w:lang w:val="en-US" w:eastAsia="zh-CN"/>
        </w:rPr>
        <w:t>；</w:t>
      </w:r>
    </w:p>
    <w:p w14:paraId="690030F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（11）报考县直教育岗位者还需提供教师资格证书扫描图片，具有专业技术职务任职资格证书或具有2年及以上初高中教育教学工作经历（需提供聘用合同和养老保险流水）者提供相应证书及材料扫描图片；</w:t>
      </w:r>
    </w:p>
    <w:p w14:paraId="4D166AFF">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default" w:eastAsia="仿宋_GB2312" w:cs="Times New Roman"/>
          <w:color w:val="auto"/>
          <w:sz w:val="32"/>
          <w:szCs w:val="32"/>
          <w:highlight w:val="none"/>
          <w:lang w:val="en-US" w:eastAsia="zh-CN"/>
        </w:rPr>
      </w:pPr>
      <w:bookmarkStart w:id="0" w:name="_GoBack"/>
      <w:bookmarkEnd w:id="0"/>
      <w:r>
        <w:rPr>
          <w:rFonts w:hint="eastAsia" w:ascii="仿宋_GB2312" w:hAnsi="仿宋_GB2312" w:eastAsia="仿宋_GB2312" w:cs="仿宋_GB2312"/>
          <w:b/>
          <w:bCs/>
          <w:sz w:val="32"/>
          <w:szCs w:val="32"/>
          <w:highlight w:val="none"/>
          <w:lang w:val="en-US" w:eastAsia="zh-CN"/>
        </w:rPr>
        <w:t>现场资格审查需提供以上材料的纸质版原件。</w:t>
      </w:r>
    </w:p>
    <w:sectPr>
      <w:footerReference r:id="rId3" w:type="default"/>
      <w:pgSz w:w="11906" w:h="16838"/>
      <w:pgMar w:top="2098" w:right="1417" w:bottom="153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CEEDF3-6C3B-4E31-94C6-BC2824D8B5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FDA5B756-30D9-495E-B5F7-41DB95A678AA}"/>
  </w:font>
  <w:font w:name="仿宋_GB2312">
    <w:panose1 w:val="02010609030101010101"/>
    <w:charset w:val="86"/>
    <w:family w:val="modern"/>
    <w:pitch w:val="default"/>
    <w:sig w:usb0="00000001" w:usb1="080E0000" w:usb2="00000000" w:usb3="00000000" w:csb0="00040000" w:csb1="00000000"/>
    <w:embedRegular r:id="rId3" w:fontKey="{28B8178A-8A84-4E91-90B9-A4FBB8FE1B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D0BF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9E6EA">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29E6EA">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NGU5Nzk0MDhhM2QwODI3ZjJjZGIyNTIwZDI0OWEifQ=="/>
  </w:docVars>
  <w:rsids>
    <w:rsidRoot w:val="00000000"/>
    <w:rsid w:val="01D844A3"/>
    <w:rsid w:val="047100E1"/>
    <w:rsid w:val="04F24B0D"/>
    <w:rsid w:val="05622E1E"/>
    <w:rsid w:val="06027EFD"/>
    <w:rsid w:val="0640283F"/>
    <w:rsid w:val="079F63F6"/>
    <w:rsid w:val="07B70A9C"/>
    <w:rsid w:val="07EA2C20"/>
    <w:rsid w:val="08114650"/>
    <w:rsid w:val="08892439"/>
    <w:rsid w:val="09B61B25"/>
    <w:rsid w:val="0A200B7B"/>
    <w:rsid w:val="0B247374"/>
    <w:rsid w:val="0C0F70F9"/>
    <w:rsid w:val="0C336877"/>
    <w:rsid w:val="0C6F1E60"/>
    <w:rsid w:val="0D0A78C0"/>
    <w:rsid w:val="0D1644B7"/>
    <w:rsid w:val="0D4252AC"/>
    <w:rsid w:val="0EC20452"/>
    <w:rsid w:val="0F11038C"/>
    <w:rsid w:val="0F2271AF"/>
    <w:rsid w:val="0F96368D"/>
    <w:rsid w:val="10120F66"/>
    <w:rsid w:val="10964EE4"/>
    <w:rsid w:val="11172F23"/>
    <w:rsid w:val="11845E93"/>
    <w:rsid w:val="124D245C"/>
    <w:rsid w:val="126C21B9"/>
    <w:rsid w:val="128B4FFF"/>
    <w:rsid w:val="13F549F9"/>
    <w:rsid w:val="15806971"/>
    <w:rsid w:val="16A23B23"/>
    <w:rsid w:val="16AC30B1"/>
    <w:rsid w:val="173D4F0F"/>
    <w:rsid w:val="183B4DBD"/>
    <w:rsid w:val="18FA28D1"/>
    <w:rsid w:val="1A330456"/>
    <w:rsid w:val="1A505860"/>
    <w:rsid w:val="1A7C06C2"/>
    <w:rsid w:val="1B2A7AAB"/>
    <w:rsid w:val="1BAA299A"/>
    <w:rsid w:val="1C2F20FA"/>
    <w:rsid w:val="1C695740"/>
    <w:rsid w:val="1CE32A62"/>
    <w:rsid w:val="1F1562CA"/>
    <w:rsid w:val="1FE73549"/>
    <w:rsid w:val="218509AC"/>
    <w:rsid w:val="218D48F0"/>
    <w:rsid w:val="22A31EF1"/>
    <w:rsid w:val="2584014E"/>
    <w:rsid w:val="25CE035B"/>
    <w:rsid w:val="26C40A01"/>
    <w:rsid w:val="279D773E"/>
    <w:rsid w:val="27DF6394"/>
    <w:rsid w:val="28866DB6"/>
    <w:rsid w:val="296E4686"/>
    <w:rsid w:val="299862B5"/>
    <w:rsid w:val="29B070D8"/>
    <w:rsid w:val="2AB32EED"/>
    <w:rsid w:val="2ABF1892"/>
    <w:rsid w:val="2BDA2339"/>
    <w:rsid w:val="2CFE0EFF"/>
    <w:rsid w:val="2E297F58"/>
    <w:rsid w:val="2F8A2C7F"/>
    <w:rsid w:val="2FD23E16"/>
    <w:rsid w:val="301306B6"/>
    <w:rsid w:val="31E12DCD"/>
    <w:rsid w:val="34BB6F6D"/>
    <w:rsid w:val="3592207D"/>
    <w:rsid w:val="35995B6E"/>
    <w:rsid w:val="36695DCE"/>
    <w:rsid w:val="38C33EF1"/>
    <w:rsid w:val="395E1883"/>
    <w:rsid w:val="39B66B4E"/>
    <w:rsid w:val="39EC2AD0"/>
    <w:rsid w:val="3BD42E4E"/>
    <w:rsid w:val="3C7A386B"/>
    <w:rsid w:val="3C8010CD"/>
    <w:rsid w:val="3DD31485"/>
    <w:rsid w:val="3DEF4629"/>
    <w:rsid w:val="3E6B0B23"/>
    <w:rsid w:val="3EB23790"/>
    <w:rsid w:val="3F1610EE"/>
    <w:rsid w:val="40606083"/>
    <w:rsid w:val="409E3FCC"/>
    <w:rsid w:val="41A2189A"/>
    <w:rsid w:val="420460B1"/>
    <w:rsid w:val="42170823"/>
    <w:rsid w:val="424951F5"/>
    <w:rsid w:val="42C929F1"/>
    <w:rsid w:val="42DC702D"/>
    <w:rsid w:val="44890905"/>
    <w:rsid w:val="44CB6EF4"/>
    <w:rsid w:val="45525385"/>
    <w:rsid w:val="45D9461B"/>
    <w:rsid w:val="474F75B8"/>
    <w:rsid w:val="478C3B1C"/>
    <w:rsid w:val="492C413F"/>
    <w:rsid w:val="4A3B02B5"/>
    <w:rsid w:val="4A5751EC"/>
    <w:rsid w:val="4AB60164"/>
    <w:rsid w:val="4B147944"/>
    <w:rsid w:val="4BCA2533"/>
    <w:rsid w:val="4C272DFE"/>
    <w:rsid w:val="4C327578"/>
    <w:rsid w:val="4C784600"/>
    <w:rsid w:val="4D16313C"/>
    <w:rsid w:val="4E3E03EA"/>
    <w:rsid w:val="4E8C7B5A"/>
    <w:rsid w:val="517C102C"/>
    <w:rsid w:val="51B56562"/>
    <w:rsid w:val="526E3BD0"/>
    <w:rsid w:val="54622E43"/>
    <w:rsid w:val="54851C5A"/>
    <w:rsid w:val="54BD7051"/>
    <w:rsid w:val="55465E74"/>
    <w:rsid w:val="573E67FB"/>
    <w:rsid w:val="57872AA0"/>
    <w:rsid w:val="57E133FF"/>
    <w:rsid w:val="580E2F4C"/>
    <w:rsid w:val="58AC2BA6"/>
    <w:rsid w:val="598D382A"/>
    <w:rsid w:val="59D14F9E"/>
    <w:rsid w:val="59F04B51"/>
    <w:rsid w:val="5A315A59"/>
    <w:rsid w:val="5A8B7B47"/>
    <w:rsid w:val="5BB36379"/>
    <w:rsid w:val="5C670ED4"/>
    <w:rsid w:val="5DED0E3F"/>
    <w:rsid w:val="5EC526B1"/>
    <w:rsid w:val="5F1813C8"/>
    <w:rsid w:val="5FC32BA4"/>
    <w:rsid w:val="60506C31"/>
    <w:rsid w:val="60A01243"/>
    <w:rsid w:val="61E84548"/>
    <w:rsid w:val="62610066"/>
    <w:rsid w:val="62D41677"/>
    <w:rsid w:val="62F6339C"/>
    <w:rsid w:val="63105442"/>
    <w:rsid w:val="63AF3B7E"/>
    <w:rsid w:val="63B03E93"/>
    <w:rsid w:val="64267CB1"/>
    <w:rsid w:val="642B176B"/>
    <w:rsid w:val="6480383A"/>
    <w:rsid w:val="667B2536"/>
    <w:rsid w:val="67177D85"/>
    <w:rsid w:val="67E54AB2"/>
    <w:rsid w:val="687F5BE1"/>
    <w:rsid w:val="69260264"/>
    <w:rsid w:val="69E807DF"/>
    <w:rsid w:val="69F148BD"/>
    <w:rsid w:val="6B1C2C96"/>
    <w:rsid w:val="6BB95098"/>
    <w:rsid w:val="6CF92CFE"/>
    <w:rsid w:val="6D4A2C62"/>
    <w:rsid w:val="6F2B261F"/>
    <w:rsid w:val="6F394D3C"/>
    <w:rsid w:val="6F601587"/>
    <w:rsid w:val="6FA523D2"/>
    <w:rsid w:val="6FA62C37"/>
    <w:rsid w:val="6FD04C60"/>
    <w:rsid w:val="70115367"/>
    <w:rsid w:val="7058169C"/>
    <w:rsid w:val="708C4FED"/>
    <w:rsid w:val="712F468C"/>
    <w:rsid w:val="71F46CA9"/>
    <w:rsid w:val="732F7BB3"/>
    <w:rsid w:val="73AF1A71"/>
    <w:rsid w:val="73E22862"/>
    <w:rsid w:val="74475181"/>
    <w:rsid w:val="753A3580"/>
    <w:rsid w:val="766D79C1"/>
    <w:rsid w:val="76843742"/>
    <w:rsid w:val="782D11B6"/>
    <w:rsid w:val="78CA4C57"/>
    <w:rsid w:val="79960FDD"/>
    <w:rsid w:val="7A7F6203"/>
    <w:rsid w:val="7A8B6668"/>
    <w:rsid w:val="7B607AF4"/>
    <w:rsid w:val="7D9D2EC1"/>
    <w:rsid w:val="7F6F01D8"/>
    <w:rsid w:val="F6B90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rFonts w:cs="Times New Roman"/>
      <w:color w:val="0000FF"/>
      <w:u w:val="single"/>
    </w:rPr>
  </w:style>
  <w:style w:type="character" w:customStyle="1" w:styleId="7">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3aab2c-c645-4f4b-a490-2a177062ee63}">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1036</Words>
  <Characters>1042</Characters>
  <Lines>0</Lines>
  <Paragraphs>0</Paragraphs>
  <TotalTime>1</TotalTime>
  <ScaleCrop>false</ScaleCrop>
  <LinksUpToDate>false</LinksUpToDate>
  <CharactersWithSpaces>1042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2021-06-23T09:53:00Z</dcterms:created>
  <dc:creator>Administrator</dc:creator>
  <cp:lastModifiedBy>hyangwol</cp:lastModifiedBy>
  <cp:lastPrinted>2024-01-11T16:13:00Z</cp:lastPrinted>
  <dcterms:modified xsi:type="dcterms:W3CDTF">2026-03-30T02:31:00Z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CE2A8D4B9115423A91396B259C747B16_13</vt:lpwstr>
  </property>
  <property fmtid="{D5CDD505-2E9C-101B-9397-08002B2CF9AE}" pid="4" name="KSOTemplateDocerSaveRecord">
    <vt:lpwstr>eyJoZGlkIjoiZjg1ZjFlZjk3ZDc1ZmZjOWJmNWZjNjJhYTA3ZTJmYmEiLCJ1c2VySWQiOiIxMjczNDI2MzcxIn0=</vt:lpwstr>
  </property>
</Properties>
</file>