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9DD3C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唐山中心医院</w:t>
      </w:r>
    </w:p>
    <w:p w14:paraId="2C3B1CE3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应聘简历</w:t>
      </w:r>
    </w:p>
    <w:tbl>
      <w:tblPr>
        <w:tblStyle w:val="8"/>
        <w:tblW w:w="9991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616"/>
        <w:gridCol w:w="34"/>
        <w:gridCol w:w="1334"/>
        <w:gridCol w:w="1130"/>
        <w:gridCol w:w="723"/>
        <w:gridCol w:w="1775"/>
        <w:gridCol w:w="466"/>
        <w:gridCol w:w="2039"/>
      </w:tblGrid>
      <w:tr w14:paraId="2A02AA2C">
        <w:tblPrEx>
          <w:tblLayout w:type="fixed"/>
        </w:tblPrEx>
        <w:trPr>
          <w:trHeight w:val="567" w:hRule="exact"/>
          <w:jc w:val="center"/>
        </w:trPr>
        <w:tc>
          <w:tcPr>
            <w:tcW w:w="9991" w:type="dxa"/>
            <w:gridSpan w:val="9"/>
            <w:shd w:val="clear" w:color="auto" w:fill="C7DAF1" w:themeFill="text2" w:themeFillTint="32"/>
            <w:vAlign w:val="center"/>
          </w:tcPr>
          <w:p w14:paraId="31FD9C35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基本信息</w:t>
            </w:r>
          </w:p>
        </w:tc>
      </w:tr>
      <w:tr w14:paraId="0761937E">
        <w:tblPrEx>
          <w:tblLayout w:type="fixed"/>
        </w:tblPrEx>
        <w:trPr>
          <w:trHeight w:val="567" w:hRule="exact"/>
          <w:jc w:val="center"/>
        </w:trPr>
        <w:tc>
          <w:tcPr>
            <w:tcW w:w="1874" w:type="dxa"/>
            <w:vMerge w:val="restart"/>
          </w:tcPr>
          <w:p w14:paraId="41B4796E">
            <w:pPr>
              <w:ind w:firstLine="548" w:firstLineChars="196"/>
              <w:rPr>
                <w:rFonts w:ascii="华文新魏" w:eastAsia="华文新魏"/>
                <w:sz w:val="28"/>
                <w:szCs w:val="28"/>
              </w:rPr>
            </w:pPr>
          </w:p>
          <w:p w14:paraId="6B9778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照片</w:t>
            </w:r>
          </w:p>
          <w:p w14:paraId="37B6B0C2">
            <w:pPr>
              <w:jc w:val="center"/>
              <w:rPr>
                <w:rFonts w:hint="eastAsia" w:ascii="华文新魏" w:eastAsia="华文新魏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（彩色免冠照片）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507FF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853" w:type="dxa"/>
            <w:gridSpan w:val="2"/>
          </w:tcPr>
          <w:p w14:paraId="108C0B84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081705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39" w:type="dxa"/>
          </w:tcPr>
          <w:p w14:paraId="69B7EBD8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2CDD1E9E">
        <w:tblPrEx>
          <w:tblLayout w:type="fixed"/>
        </w:tblPrEx>
        <w:trPr>
          <w:trHeight w:val="491" w:hRule="atLeast"/>
          <w:jc w:val="center"/>
        </w:trPr>
        <w:tc>
          <w:tcPr>
            <w:tcW w:w="1874" w:type="dxa"/>
            <w:vMerge w:val="continue"/>
          </w:tcPr>
          <w:p w14:paraId="43C07800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17B69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853" w:type="dxa"/>
            <w:gridSpan w:val="2"/>
          </w:tcPr>
          <w:p w14:paraId="5AC00762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049680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039" w:type="dxa"/>
            <w:vAlign w:val="center"/>
          </w:tcPr>
          <w:p w14:paraId="320ABF0D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4B1A34C7">
        <w:tblPrEx>
          <w:tblLayout w:type="fixed"/>
        </w:tblPrEx>
        <w:trPr>
          <w:trHeight w:val="511" w:hRule="exact"/>
          <w:jc w:val="center"/>
        </w:trPr>
        <w:tc>
          <w:tcPr>
            <w:tcW w:w="1874" w:type="dxa"/>
            <w:vMerge w:val="continue"/>
          </w:tcPr>
          <w:p w14:paraId="662CF176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9423C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1853" w:type="dxa"/>
            <w:gridSpan w:val="2"/>
          </w:tcPr>
          <w:p w14:paraId="254F4E84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4717B6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039" w:type="dxa"/>
          </w:tcPr>
          <w:p w14:paraId="561F6789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3AFBCE64">
        <w:tblPrEx>
          <w:tblLayout w:type="fixed"/>
        </w:tblPrEx>
        <w:trPr>
          <w:trHeight w:val="512" w:hRule="exact"/>
          <w:jc w:val="center"/>
        </w:trPr>
        <w:tc>
          <w:tcPr>
            <w:tcW w:w="1874" w:type="dxa"/>
            <w:vMerge w:val="continue"/>
          </w:tcPr>
          <w:p w14:paraId="56563984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00DA5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 高（cm）</w:t>
            </w:r>
          </w:p>
        </w:tc>
        <w:tc>
          <w:tcPr>
            <w:tcW w:w="1853" w:type="dxa"/>
            <w:gridSpan w:val="2"/>
          </w:tcPr>
          <w:p w14:paraId="7F2E490D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03932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人员类型</w:t>
            </w:r>
          </w:p>
        </w:tc>
        <w:tc>
          <w:tcPr>
            <w:tcW w:w="2039" w:type="dxa"/>
            <w:vAlign w:val="center"/>
          </w:tcPr>
          <w:p w14:paraId="3181F137">
            <w:pPr>
              <w:jc w:val="center"/>
              <w:rPr>
                <w:rFonts w:hint="eastAsia" w:ascii="华文新魏" w:eastAsia="华文新魏"/>
                <w:sz w:val="28"/>
                <w:szCs w:val="28"/>
                <w:lang w:val="en-US" w:eastAsia="zh-CN"/>
              </w:rPr>
            </w:pPr>
            <w:r>
              <w:rPr>
                <w:rFonts w:hint="eastAsia" w:ascii="华文新魏" w:eastAsia="华文新魏"/>
                <w:sz w:val="28"/>
                <w:szCs w:val="28"/>
                <w:lang w:val="en-US" w:eastAsia="zh-CN"/>
              </w:rPr>
              <w:t>行政</w:t>
            </w:r>
            <w:bookmarkStart w:id="0" w:name="_GoBack"/>
            <w:bookmarkEnd w:id="0"/>
          </w:p>
        </w:tc>
      </w:tr>
      <w:tr w14:paraId="1C925C48">
        <w:tblPrEx>
          <w:tblLayout w:type="fixed"/>
        </w:tblPrEx>
        <w:trPr>
          <w:trHeight w:val="567" w:hRule="exact"/>
          <w:jc w:val="center"/>
        </w:trPr>
        <w:tc>
          <w:tcPr>
            <w:tcW w:w="1874" w:type="dxa"/>
            <w:vMerge w:val="continue"/>
          </w:tcPr>
          <w:p w14:paraId="59DC45F5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55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 重（kg）</w:t>
            </w:r>
          </w:p>
        </w:tc>
        <w:tc>
          <w:tcPr>
            <w:tcW w:w="1853" w:type="dxa"/>
            <w:gridSpan w:val="2"/>
            <w:tcBorders>
              <w:left w:val="single" w:color="auto" w:sz="4" w:space="0"/>
              <w:bottom w:val="single" w:color="000000" w:themeColor="text1" w:sz="4" w:space="0"/>
            </w:tcBorders>
          </w:tcPr>
          <w:p w14:paraId="6461D493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D38C2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婚育情况</w:t>
            </w:r>
          </w:p>
        </w:tc>
        <w:tc>
          <w:tcPr>
            <w:tcW w:w="2039" w:type="dxa"/>
            <w:tcBorders>
              <w:bottom w:val="single" w:color="000000" w:themeColor="text1" w:sz="4" w:space="0"/>
            </w:tcBorders>
          </w:tcPr>
          <w:p w14:paraId="1260912A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687287B0">
        <w:tblPrEx>
          <w:tblLayout w:type="fixed"/>
        </w:tblPrEx>
        <w:trPr>
          <w:trHeight w:val="567" w:hRule="exact"/>
          <w:jc w:val="center"/>
        </w:trPr>
        <w:tc>
          <w:tcPr>
            <w:tcW w:w="1874" w:type="dxa"/>
            <w:shd w:val="clear" w:color="auto" w:fill="auto"/>
            <w:vAlign w:val="center"/>
          </w:tcPr>
          <w:p w14:paraId="608CC2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现家庭住址</w:t>
            </w:r>
          </w:p>
        </w:tc>
        <w:tc>
          <w:tcPr>
            <w:tcW w:w="3837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</w:tcPr>
          <w:p w14:paraId="2CBA8012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vMerge w:val="restart"/>
            <w:shd w:val="clear" w:color="auto" w:fill="auto"/>
            <w:vAlign w:val="center"/>
          </w:tcPr>
          <w:p w14:paraId="6D239BB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具备证书及资质</w:t>
            </w:r>
          </w:p>
        </w:tc>
        <w:tc>
          <w:tcPr>
            <w:tcW w:w="2039" w:type="dxa"/>
            <w:vMerge w:val="restart"/>
          </w:tcPr>
          <w:p w14:paraId="148F6992">
            <w:pPr>
              <w:jc w:val="center"/>
              <w:rPr>
                <w:rFonts w:hint="eastAsia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7449743B">
        <w:tblPrEx>
          <w:tblLayout w:type="fixed"/>
        </w:tblPrEx>
        <w:trPr>
          <w:trHeight w:val="567" w:hRule="exact"/>
          <w:jc w:val="center"/>
        </w:trPr>
        <w:tc>
          <w:tcPr>
            <w:tcW w:w="187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BCF5C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37" w:type="dxa"/>
            <w:gridSpan w:val="5"/>
            <w:tcBorders>
              <w:bottom w:val="single" w:color="000000" w:themeColor="text1" w:sz="4" w:space="0"/>
            </w:tcBorders>
            <w:shd w:val="clear" w:color="auto" w:fill="auto"/>
          </w:tcPr>
          <w:p w14:paraId="4AC32E97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D50BB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vMerge w:val="continue"/>
            <w:tcBorders>
              <w:bottom w:val="single" w:color="000000" w:themeColor="text1" w:sz="4" w:space="0"/>
            </w:tcBorders>
          </w:tcPr>
          <w:p w14:paraId="1A875A01">
            <w:pPr>
              <w:jc w:val="center"/>
              <w:rPr>
                <w:rFonts w:hint="default" w:ascii="华文新魏" w:eastAsia="华文新魏"/>
                <w:sz w:val="28"/>
                <w:szCs w:val="28"/>
                <w:lang w:val="en-US" w:eastAsia="zh-CN"/>
              </w:rPr>
            </w:pPr>
          </w:p>
        </w:tc>
      </w:tr>
      <w:tr w14:paraId="3F44ACE4">
        <w:tblPrEx>
          <w:tblLayout w:type="fixed"/>
        </w:tblPrEx>
        <w:trPr>
          <w:trHeight w:val="567" w:hRule="exact"/>
          <w:jc w:val="center"/>
        </w:trPr>
        <w:tc>
          <w:tcPr>
            <w:tcW w:w="9991" w:type="dxa"/>
            <w:gridSpan w:val="9"/>
            <w:shd w:val="clear" w:color="auto" w:fill="C7DAF1" w:themeFill="text2" w:themeFillTint="32"/>
            <w:vAlign w:val="center"/>
          </w:tcPr>
          <w:p w14:paraId="10DB3E65">
            <w:pPr>
              <w:jc w:val="center"/>
              <w:rPr>
                <w:rFonts w:ascii="华文新魏" w:eastAsia="华文新魏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教育背景</w:t>
            </w:r>
          </w:p>
        </w:tc>
      </w:tr>
      <w:tr w14:paraId="2058D6C3">
        <w:tblPrEx>
          <w:tblLayout w:type="fixed"/>
        </w:tblPrEx>
        <w:trPr>
          <w:trHeight w:val="567" w:hRule="exact"/>
          <w:jc w:val="center"/>
        </w:trPr>
        <w:tc>
          <w:tcPr>
            <w:tcW w:w="2490" w:type="dxa"/>
            <w:gridSpan w:val="2"/>
            <w:vAlign w:val="center"/>
          </w:tcPr>
          <w:p w14:paraId="33B01E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初始学历</w:t>
            </w:r>
          </w:p>
        </w:tc>
        <w:tc>
          <w:tcPr>
            <w:tcW w:w="2498" w:type="dxa"/>
            <w:gridSpan w:val="3"/>
            <w:vAlign w:val="center"/>
          </w:tcPr>
          <w:p w14:paraId="0B73DE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起-止时间</w:t>
            </w:r>
          </w:p>
        </w:tc>
        <w:tc>
          <w:tcPr>
            <w:tcW w:w="2498" w:type="dxa"/>
            <w:gridSpan w:val="2"/>
            <w:vAlign w:val="center"/>
          </w:tcPr>
          <w:p w14:paraId="11C896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505" w:type="dxa"/>
            <w:gridSpan w:val="2"/>
            <w:vAlign w:val="center"/>
          </w:tcPr>
          <w:p w14:paraId="5D91AA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0EB74EEE">
        <w:tblPrEx>
          <w:tblLayout w:type="fixed"/>
        </w:tblPrEx>
        <w:trPr>
          <w:trHeight w:val="567" w:hRule="exact"/>
          <w:jc w:val="center"/>
        </w:trPr>
        <w:tc>
          <w:tcPr>
            <w:tcW w:w="2490" w:type="dxa"/>
            <w:gridSpan w:val="2"/>
            <w:vAlign w:val="center"/>
          </w:tcPr>
          <w:p w14:paraId="1719CD4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7C70173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8" w:type="dxa"/>
            <w:gridSpan w:val="2"/>
            <w:vAlign w:val="center"/>
          </w:tcPr>
          <w:p w14:paraId="7162CC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707B178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A25C7F">
        <w:tblPrEx>
          <w:tblLayout w:type="fixed"/>
        </w:tblPrEx>
        <w:trPr>
          <w:trHeight w:val="567" w:hRule="exact"/>
          <w:jc w:val="center"/>
        </w:trPr>
        <w:tc>
          <w:tcPr>
            <w:tcW w:w="2490" w:type="dxa"/>
            <w:gridSpan w:val="2"/>
            <w:vAlign w:val="center"/>
          </w:tcPr>
          <w:p w14:paraId="552BFC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498" w:type="dxa"/>
            <w:gridSpan w:val="3"/>
            <w:vAlign w:val="center"/>
          </w:tcPr>
          <w:p w14:paraId="3D498E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起-止时间</w:t>
            </w:r>
          </w:p>
        </w:tc>
        <w:tc>
          <w:tcPr>
            <w:tcW w:w="2498" w:type="dxa"/>
            <w:gridSpan w:val="2"/>
            <w:vAlign w:val="center"/>
          </w:tcPr>
          <w:p w14:paraId="1D5437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505" w:type="dxa"/>
            <w:gridSpan w:val="2"/>
            <w:vAlign w:val="center"/>
          </w:tcPr>
          <w:p w14:paraId="70C0D6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0533ACCF">
        <w:tblPrEx>
          <w:tblLayout w:type="fixed"/>
        </w:tblPrEx>
        <w:trPr>
          <w:trHeight w:val="567" w:hRule="exact"/>
          <w:jc w:val="center"/>
        </w:trPr>
        <w:tc>
          <w:tcPr>
            <w:tcW w:w="249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14:paraId="266119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8" w:type="dxa"/>
            <w:gridSpan w:val="3"/>
            <w:tcBorders>
              <w:bottom w:val="single" w:color="000000" w:themeColor="text1" w:sz="4" w:space="0"/>
            </w:tcBorders>
            <w:vAlign w:val="center"/>
          </w:tcPr>
          <w:p w14:paraId="695678A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8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14:paraId="2E804B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14:paraId="46AB33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906551">
        <w:tblPrEx>
          <w:tblLayout w:type="fixed"/>
        </w:tblPrEx>
        <w:trPr>
          <w:trHeight w:val="567" w:hRule="exact"/>
          <w:jc w:val="center"/>
        </w:trPr>
        <w:tc>
          <w:tcPr>
            <w:tcW w:w="9991" w:type="dxa"/>
            <w:gridSpan w:val="9"/>
            <w:shd w:val="clear" w:color="auto" w:fill="C7DAF1" w:themeFill="text2" w:themeFillTint="32"/>
            <w:vAlign w:val="center"/>
          </w:tcPr>
          <w:p w14:paraId="68D2692E">
            <w:pPr>
              <w:tabs>
                <w:tab w:val="left" w:pos="2749"/>
                <w:tab w:val="center" w:pos="4947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工作经历（有工作经历者必填）</w:t>
            </w:r>
          </w:p>
        </w:tc>
      </w:tr>
      <w:tr w14:paraId="3494F6EF">
        <w:tblPrEx>
          <w:tblLayout w:type="fixed"/>
        </w:tblPrEx>
        <w:trPr>
          <w:trHeight w:val="533" w:hRule="exact"/>
          <w:jc w:val="center"/>
        </w:trPr>
        <w:tc>
          <w:tcPr>
            <w:tcW w:w="2524" w:type="dxa"/>
            <w:gridSpan w:val="3"/>
            <w:vAlign w:val="center"/>
          </w:tcPr>
          <w:p w14:paraId="6C595E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起-止时间</w:t>
            </w:r>
          </w:p>
        </w:tc>
        <w:tc>
          <w:tcPr>
            <w:tcW w:w="4962" w:type="dxa"/>
            <w:gridSpan w:val="4"/>
            <w:vAlign w:val="center"/>
          </w:tcPr>
          <w:p w14:paraId="7A0624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工作单位及部门</w:t>
            </w:r>
          </w:p>
        </w:tc>
        <w:tc>
          <w:tcPr>
            <w:tcW w:w="2505" w:type="dxa"/>
            <w:gridSpan w:val="2"/>
            <w:vAlign w:val="center"/>
          </w:tcPr>
          <w:p w14:paraId="68808A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1C609EC7">
        <w:tblPrEx>
          <w:tblLayout w:type="fixed"/>
        </w:tblPrEx>
        <w:trPr>
          <w:trHeight w:val="567" w:hRule="exact"/>
          <w:jc w:val="center"/>
        </w:trPr>
        <w:tc>
          <w:tcPr>
            <w:tcW w:w="2524" w:type="dxa"/>
            <w:gridSpan w:val="3"/>
            <w:vAlign w:val="center"/>
          </w:tcPr>
          <w:p w14:paraId="0F0CBEC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0D4D9D0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2A10D4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9ABDA7">
        <w:tblPrEx>
          <w:tblLayout w:type="fixed"/>
        </w:tblPrEx>
        <w:trPr>
          <w:trHeight w:val="567" w:hRule="exact"/>
          <w:jc w:val="center"/>
        </w:trPr>
        <w:tc>
          <w:tcPr>
            <w:tcW w:w="2524" w:type="dxa"/>
            <w:gridSpan w:val="3"/>
            <w:vAlign w:val="center"/>
          </w:tcPr>
          <w:p w14:paraId="703C180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69241D7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4486D5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37838E">
        <w:tblPrEx>
          <w:tblLayout w:type="fixed"/>
        </w:tblPrEx>
        <w:trPr>
          <w:trHeight w:val="567" w:hRule="exact"/>
          <w:jc w:val="center"/>
        </w:trPr>
        <w:tc>
          <w:tcPr>
            <w:tcW w:w="2524" w:type="dxa"/>
            <w:gridSpan w:val="3"/>
            <w:vAlign w:val="center"/>
          </w:tcPr>
          <w:p w14:paraId="338F35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690FD2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4C5956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2A6323">
        <w:tblPrEx>
          <w:tblLayout w:type="fixed"/>
        </w:tblPrEx>
        <w:trPr>
          <w:trHeight w:val="567" w:hRule="exact"/>
          <w:jc w:val="center"/>
        </w:trPr>
        <w:tc>
          <w:tcPr>
            <w:tcW w:w="9991" w:type="dxa"/>
            <w:gridSpan w:val="9"/>
            <w:shd w:val="clear" w:color="auto" w:fill="C7DAF1" w:themeFill="text2" w:themeFillTint="32"/>
            <w:vAlign w:val="center"/>
          </w:tcPr>
          <w:p w14:paraId="41EB03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shd w:val="clear" w:fill="C7DAF1" w:themeFill="text2" w:themeFillTint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个人简介（包含但不限于获奖情况、取得证书等）</w:t>
            </w:r>
          </w:p>
        </w:tc>
      </w:tr>
      <w:tr w14:paraId="70BCB3EC">
        <w:tblPrEx>
          <w:tblLayout w:type="fixed"/>
        </w:tblPrEx>
        <w:trPr>
          <w:trHeight w:val="2808" w:hRule="exact"/>
          <w:jc w:val="center"/>
        </w:trPr>
        <w:tc>
          <w:tcPr>
            <w:tcW w:w="9991" w:type="dxa"/>
            <w:gridSpan w:val="9"/>
            <w:vAlign w:val="top"/>
          </w:tcPr>
          <w:p w14:paraId="30A466F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F54DEA2">
      <w:pPr>
        <w:ind w:firstLine="266" w:firstLineChars="98"/>
        <w:jc w:val="left"/>
        <w:rPr>
          <w:sz w:val="28"/>
          <w:szCs w:val="28"/>
        </w:rPr>
      </w:pPr>
      <w:r>
        <w:rPr>
          <w:rFonts w:hint="eastAsia" w:ascii="华文新魏" w:eastAsia="华文新魏"/>
          <w:snapToGrid w:val="0"/>
          <w:spacing w:val="-4"/>
          <w:kern w:val="0"/>
          <w:sz w:val="28"/>
          <w:szCs w:val="28"/>
        </w:rPr>
        <w:t>备注：1.以上资料须如实填写，现场考试须携带原件逐一审核。2.不得空项，没有填</w:t>
      </w:r>
      <w:r>
        <w:rPr>
          <w:rFonts w:hint="eastAsia" w:ascii="华文新魏" w:eastAsia="华文新魏"/>
          <w:sz w:val="28"/>
          <w:szCs w:val="28"/>
        </w:rPr>
        <w:t>无</w:t>
      </w:r>
      <w:r>
        <w:rPr>
          <w:rFonts w:hint="eastAsia"/>
          <w:sz w:val="28"/>
          <w:szCs w:val="28"/>
        </w:rPr>
        <w:t>。</w:t>
      </w:r>
    </w:p>
    <w:p w14:paraId="5F63FC88">
      <w:pPr>
        <w:ind w:firstLine="313" w:firstLineChars="98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>提示：将此应聘简历模板下载后填写完整，按照应聘程序，应聘简历及相关资质扫描件一同（使用个人联系邮箱）</w:t>
      </w:r>
      <w:r>
        <w:fldChar w:fldCharType="begin"/>
      </w:r>
      <w:r>
        <w:instrText xml:space="preserve"> HYPERLINK "mailto:发送至邮箱tszxyyrs@163.com" </w:instrText>
      </w:r>
      <w:r>
        <w:fldChar w:fldCharType="separate"/>
      </w:r>
      <w:r>
        <w:rPr>
          <w:rStyle w:val="6"/>
          <w:rFonts w:hint="eastAsia"/>
          <w:sz w:val="32"/>
          <w:szCs w:val="28"/>
        </w:rPr>
        <w:t>发送至邮箱t</w:t>
      </w:r>
      <w:r>
        <w:rPr>
          <w:rStyle w:val="6"/>
          <w:sz w:val="32"/>
          <w:szCs w:val="28"/>
        </w:rPr>
        <w:t>szxyyrs@163.com</w:t>
      </w:r>
      <w:r>
        <w:rPr>
          <w:rStyle w:val="6"/>
          <w:sz w:val="32"/>
          <w:szCs w:val="28"/>
        </w:rPr>
        <w:fldChar w:fldCharType="end"/>
      </w:r>
      <w:r>
        <w:rPr>
          <w:rFonts w:hint="eastAsia"/>
          <w:sz w:val="32"/>
          <w:szCs w:val="28"/>
        </w:rPr>
        <w:t>。邮件主题请标注：专业-学历-姓名-年龄。</w:t>
      </w:r>
    </w:p>
    <w:sectPr>
      <w:pgSz w:w="11906" w:h="16838"/>
      <w:pgMar w:top="907" w:right="567" w:bottom="107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2">
    <w:name w:val="未处理的提及1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zxyy</Company>
  <Pages>2</Pages>
  <Words>294</Words>
  <Characters>313</Characters>
  <Lines>3</Lines>
  <Paragraphs>1</Paragraphs>
  <TotalTime>0</TotalTime>
  <ScaleCrop>false</ScaleCrop>
  <LinksUpToDate>false</LinksUpToDate>
  <CharactersWithSpaces>321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2018-12-07T17:55:00Z</dcterms:created>
  <dc:creator>1</dc:creator>
  <cp:lastModifiedBy>iPhone</cp:lastModifiedBy>
  <dcterms:modified xsi:type="dcterms:W3CDTF">2026-04-07T18:39:19Z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2052-12.42.0</vt:lpwstr>
  </property>
  <property fmtid="{D5CDD505-2E9C-101B-9397-08002B2CF9AE}" pid="4" name="ICV">
    <vt:lpwstr>FE20D2E633A1488EB3A62B4294594381_13</vt:lpwstr>
  </property>
  <property fmtid="{D5CDD505-2E9C-101B-9397-08002B2CF9AE}" pid="5" name="KSOTemplateDocerSaveRecord">
    <vt:lpwstr>eyJoZGlkIjoiNWRhNTdjYzM1Y2JmNGRjYmMzYmY2ZjMyMDZlMzhjY2UiLCJ1c2VySWQiOiIyNDQ4NjAyNDUifQ==</vt:lpwstr>
  </property>
</Properties>
</file>