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福建武夷旅游集团酒店管理有限公司</w:t>
      </w:r>
      <w:r>
        <w:rPr>
          <w:rFonts w:hint="eastAsia" w:eastAsia="黑体" w:cs="Times New Roman"/>
          <w:b/>
          <w:sz w:val="44"/>
          <w:u w:val="none"/>
          <w:lang w:val="en-US" w:eastAsia="zh-CN"/>
        </w:rPr>
        <w:br w:type="textWrapping"/>
      </w:r>
      <w:bookmarkStart w:id="0" w:name="_GoBack"/>
      <w:bookmarkEnd w:id="0"/>
      <w:r>
        <w:rPr>
          <w:rFonts w:hint="eastAsia" w:eastAsia="黑体" w:cs="Times New Roman"/>
          <w:b/>
          <w:sz w:val="44"/>
          <w:u w:val="none"/>
          <w:lang w:val="en-US" w:eastAsia="zh-CN"/>
        </w:rPr>
        <w:t>所属企业应聘人员登记表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61F0"/>
    <w:rsid w:val="31F6002B"/>
    <w:rsid w:val="536334D8"/>
    <w:rsid w:val="72E05340"/>
    <w:rsid w:val="747515E9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295</Characters>
  <Paragraphs>151</Paragraphs>
  <TotalTime>0</TotalTime>
  <ScaleCrop>false</ScaleCrop>
  <LinksUpToDate>false</LinksUpToDate>
  <CharactersWithSpaces>474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张欣运</cp:lastModifiedBy>
  <cp:lastPrinted>2025-06-06T03:08:00Z</cp:lastPrinted>
  <dcterms:modified xsi:type="dcterms:W3CDTF">2026-04-29T02:25:11Z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eyJoZGlkIjoiYTI4MTM4NTQ4YzQ2MGM0NTgyM2Y3M2VhZTU1NmUwYTkiLCJ1c2VySWQiOiI0NDI1MTA1NDUifQ==</vt:lpwstr>
  </property>
</Properties>
</file>