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52625A">
      <w:pPr>
        <w:jc w:val="left"/>
        <w:rPr>
          <w:rFonts w:hint="default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附件3:</w:t>
      </w:r>
      <w:bookmarkStart w:id="0" w:name="_GoBack"/>
      <w:bookmarkEnd w:id="0"/>
    </w:p>
    <w:p w14:paraId="02D57B90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公益性岗位人员身份核查流程</w:t>
      </w:r>
    </w:p>
    <w:p w14:paraId="0C0E5E85">
      <w:pPr>
        <w:ind w:firstLine="880" w:firstLineChars="200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</w:p>
    <w:p w14:paraId="7DFB2BD2">
      <w:pPr>
        <w:ind w:firstLine="880" w:firstLineChars="200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一、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  <w:t>查询个人办理营业执照流程</w:t>
      </w:r>
    </w:p>
    <w:p w14:paraId="601865A3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第一步：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微信搜索小程序“电子营业执照”点击进入。</w:t>
      </w:r>
    </w:p>
    <w:p w14:paraId="4B7361B7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510790" cy="3731260"/>
            <wp:effectExtent l="0" t="0" r="3810" b="2540"/>
            <wp:docPr id="2" name="图片 1" descr="微信图片_20230314145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3031414523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E6B0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第二步：在“温馨提示”页面中选择“我再看看”。</w:t>
      </w:r>
    </w:p>
    <w:p w14:paraId="36F830BD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270250" cy="3634740"/>
            <wp:effectExtent l="0" t="0" r="6350" b="3810"/>
            <wp:docPr id="4" name="图片 2" descr="c6375e0c5d5c3b231e009fe839a3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6375e0c5d5c3b231e009fe839a38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57D2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第三步：在主页面选择“其他应用”。</w:t>
      </w:r>
    </w:p>
    <w:p w14:paraId="0A205739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536950" cy="3710940"/>
            <wp:effectExtent l="0" t="0" r="6350" b="3810"/>
            <wp:docPr id="11" name="图片 3" descr="e42cf3240f477456bb3535811553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42cf3240f477456bb3535811553f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1989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19B3086E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第四步：在“其他应用”页面选择“投资任职情况查询”</w:t>
      </w:r>
    </w:p>
    <w:p w14:paraId="7CED90E1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174875" cy="3468370"/>
            <wp:effectExtent l="0" t="0" r="15875" b="17780"/>
            <wp:docPr id="6" name="图片 4" descr="微信图片_2023031414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微信图片_202303141452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0CDD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73D92354">
      <w:pPr>
        <w:ind w:firstLine="640" w:firstLineChars="200"/>
        <w:jc w:val="both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第五步：输入姓名、身份证号，点击“确认”，进行人脸识别（需要微信绑定银行卡），查询显示“投资任职信息”。</w:t>
      </w:r>
    </w:p>
    <w:p w14:paraId="10839FFA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025140" cy="4210685"/>
            <wp:effectExtent l="0" t="0" r="3810" b="18415"/>
            <wp:docPr id="5" name="图片 5" descr="微信图片_2023031414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14145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637F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将“投资任职信息”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信息截图打印，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本人签字，招聘单位在截图上盖章，并标注查询年月日。</w:t>
      </w:r>
    </w:p>
    <w:p w14:paraId="20411EF5">
      <w:pPr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16A7053E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114D5C65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2A76F111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3D146842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103B39ED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03782404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23987377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</w:p>
    <w:p w14:paraId="187F9901"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二、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查询公积金流程</w:t>
      </w:r>
    </w:p>
    <w:p w14:paraId="210DA9F4">
      <w:pPr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第一步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在微信中搜索“公积金查询”，选择“全国住房公积金”</w:t>
      </w:r>
    </w:p>
    <w:p w14:paraId="2F8AA719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2287270" cy="3249930"/>
            <wp:effectExtent l="0" t="0" r="17780" b="7620"/>
            <wp:docPr id="3" name="图片 6" descr="d34ed8883ce89d38da31d4ec84b2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d34ed8883ce89d38da31d4ec84b24a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2FE5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第二步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点击登录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。</w:t>
      </w:r>
    </w:p>
    <w:p w14:paraId="6A865AC5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2712085" cy="3440430"/>
            <wp:effectExtent l="0" t="0" r="12065" b="7620"/>
            <wp:docPr id="8" name="图片 7" descr="b837f1e09fc69064b70b807d6410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b837f1e09fc69064b70b807d6410aa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93482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第三步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输入姓名、身份证号，选择“人脸识别一键登录”</w:t>
      </w:r>
    </w:p>
    <w:p w14:paraId="467B43E2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3425825" cy="3667125"/>
            <wp:effectExtent l="0" t="0" r="3175" b="9525"/>
            <wp:docPr id="9" name="图片 8" descr="a95e95481efc240e2959915378ec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a95e95481efc240e2959915378ec64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2EFFF">
      <w:pPr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第四步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登录以后，选择“账户信息”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。</w:t>
      </w:r>
    </w:p>
    <w:p w14:paraId="77F233FE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3980815" cy="3590290"/>
            <wp:effectExtent l="0" t="0" r="635" b="10160"/>
            <wp:docPr id="10" name="图片 9" descr="14a8d7a5d22fe2399493c16fbd76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4a8d7a5d22fe2399493c16fbd76e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FE66">
      <w:pPr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150FAA5B">
      <w:pPr>
        <w:ind w:firstLine="640" w:firstLineChars="200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第五步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在账户信息中，选择“点击查看详情”。</w:t>
      </w:r>
    </w:p>
    <w:p w14:paraId="08367937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3531235" cy="2301875"/>
            <wp:effectExtent l="0" t="0" r="12065" b="3175"/>
            <wp:docPr id="7" name="图片 10" descr="d3619e74219bc9d64673cce23847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d3619e74219bc9d64673cce23847d2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D052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</w:p>
    <w:p w14:paraId="7300C6D1">
      <w:pPr>
        <w:ind w:firstLine="640" w:firstLineChars="200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第六步：在“公积金账户详情”中查看单位名称。</w:t>
      </w:r>
    </w:p>
    <w:p w14:paraId="471F0708">
      <w:pPr>
        <w:ind w:firstLine="640" w:firstLineChars="200"/>
        <w:jc w:val="center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966085" cy="3510915"/>
            <wp:effectExtent l="0" t="0" r="5715" b="13335"/>
            <wp:docPr id="1" name="图片 11" descr="b1d722d38cc244ae891493468ee6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b1d722d38cc244ae891493468ee6db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224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</w:p>
    <w:p w14:paraId="4C19734E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将“公积金账户详情”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信息截图打印，本人签字，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招聘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单位在截图上盖章，并标注查询年月日。</w:t>
      </w:r>
    </w:p>
    <w:p w14:paraId="167B26D8">
      <w:pPr>
        <w:numPr>
          <w:ilvl w:val="0"/>
          <w:numId w:val="1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查询养老保险</w:t>
      </w:r>
    </w:p>
    <w:p w14:paraId="451F937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第一步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在微信中搜索“国家政务服务平台”，选择“国家政务服务平台”。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1605" cy="2994025"/>
            <wp:effectExtent l="0" t="0" r="0" b="15875"/>
            <wp:docPr id="13" name="图片 13" descr="3cd9d8ded4d45b6e4368ea2c0281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cd9d8ded4d45b6e4368ea2c02811e5"/>
                    <pic:cNvPicPr>
                      <a:picLocks noChangeAspect="1"/>
                    </pic:cNvPicPr>
                  </pic:nvPicPr>
                  <pic:blipFill>
                    <a:blip r:embed="rId15"/>
                    <a:srcRect r="-3171" b="48923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0970" cy="4115435"/>
            <wp:effectExtent l="0" t="0" r="17780" b="18415"/>
            <wp:docPr id="14" name="图片 14" descr="4a65cd62c60e6a6a5504b0ae0d2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a65cd62c60e6a6a5504b0ae0d29003"/>
                    <pic:cNvPicPr>
                      <a:picLocks noChangeAspect="1"/>
                    </pic:cNvPicPr>
                  </pic:nvPicPr>
                  <pic:blipFill>
                    <a:blip r:embed="rId16"/>
                    <a:srcRect r="-1053" b="7544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32"/>
          <w:szCs w:val="32"/>
        </w:rPr>
        <w:t>第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二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：点击进入“个人专属”，选择“跨省通办专区”。</w:t>
      </w:r>
    </w:p>
    <w:p w14:paraId="2A0FAF65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9050" cy="3592830"/>
            <wp:effectExtent l="0" t="0" r="6350" b="7620"/>
            <wp:docPr id="15" name="图片 15" descr="6c4a36252b309def473bb7b3808a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c4a36252b309def473bb7b3808a0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8925" cy="4324985"/>
            <wp:effectExtent l="0" t="0" r="3175" b="18415"/>
            <wp:docPr id="16" name="图片 16" descr="4b25a401bd9cc05f67f962b30f3e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b25a401bd9cc05f67f962b30f3e3b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6C8E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 w14:paraId="4F0E904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：点击进入“电子社保卡”，选择“个人社保参保证明查询”。</w:t>
      </w:r>
    </w:p>
    <w:p w14:paraId="4F859A5B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9080" cy="3752215"/>
            <wp:effectExtent l="0" t="0" r="13970" b="635"/>
            <wp:docPr id="17" name="图片 17" descr="ba34dd43cd3c0cb9a75ca49d7154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a34dd43cd3c0cb9a75ca49d7154ad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0195" cy="4012565"/>
            <wp:effectExtent l="0" t="0" r="1905" b="6985"/>
            <wp:docPr id="18" name="图片 18" descr="661561daa71c5610fc36883abc6d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1561daa71c5610fc36883abc6d8b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6BE5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：选择“佳木斯市社会保险个人社保参保证明”，并查询。</w:t>
      </w:r>
    </w:p>
    <w:p w14:paraId="61B0C595">
      <w:pPr>
        <w:ind w:firstLine="42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3921760"/>
            <wp:effectExtent l="0" t="0" r="7620" b="2540"/>
            <wp:docPr id="19" name="图片 19" descr="99b866c1b8f13c7ece48515d91b5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9b866c1b8f13c7ece48515d91b56a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4030345"/>
            <wp:effectExtent l="0" t="0" r="4445" b="8255"/>
            <wp:docPr id="20" name="图片 20" descr="c7ab766be590354b0d2393f6738c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7ab766be590354b0d2393f6738c1b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将“养老保险账户详情”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信息截图打印，本人签字，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招聘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单位在截图上盖章，并标注查询年月日。</w:t>
      </w:r>
    </w:p>
    <w:p w14:paraId="1FFFFB66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08E25B"/>
    <w:multiLevelType w:val="singleLevel"/>
    <w:tmpl w:val="3D08E25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FFB69A"/>
    <w:rsid w:val="05290E6D"/>
    <w:rsid w:val="21260517"/>
    <w:rsid w:val="31DA12E5"/>
    <w:rsid w:val="40FF6BD5"/>
    <w:rsid w:val="42260F97"/>
    <w:rsid w:val="47FD2C77"/>
    <w:rsid w:val="5685043C"/>
    <w:rsid w:val="5BBF2267"/>
    <w:rsid w:val="6EDE097E"/>
    <w:rsid w:val="7AFFB69A"/>
    <w:rsid w:val="B6EF91BB"/>
    <w:rsid w:val="E9EFF793"/>
    <w:rsid w:val="FF6EF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方正小标宋简体" w:cs="宋体"/>
      <w:kern w:val="44"/>
      <w:sz w:val="44"/>
      <w:szCs w:val="48"/>
      <w:lang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楷体_GB2312"/>
      <w:b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568</Words>
  <Characters>568</Characters>
  <Lines>0</Lines>
  <Paragraphs>0</Paragraphs>
  <TotalTime>2</TotalTime>
  <ScaleCrop>false</ScaleCrop>
  <LinksUpToDate>false</LinksUpToDate>
  <CharactersWithSpaces>568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2025-02-17T14:55:00Z</dcterms:created>
  <dc:creator>jiuye</dc:creator>
  <cp:lastModifiedBy>1</cp:lastModifiedBy>
  <cp:lastPrinted>2025-02-18T00:37:00Z</cp:lastPrinted>
  <dcterms:modified xsi:type="dcterms:W3CDTF">2026-05-14T01:47:22Z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6262EB300C7950104ADDB2670BF0AF74</vt:lpwstr>
  </property>
  <property fmtid="{D5CDD505-2E9C-101B-9397-08002B2CF9AE}" pid="4" name="KSOTemplateDocerSaveRecord">
    <vt:lpwstr>eyJoZGlkIjoiZDAyZmUxYjQzMjM5MjJjZTY3Yjg3OTM2NTVmYjY1MjgiLCJ1c2VySWQiOiI3NDI1NDIzNTUifQ==</vt:lpwstr>
  </property>
</Properties>
</file>