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管理岗位说明书</w:t>
      </w:r>
    </w:p>
    <w:tbl>
      <w:tblPr>
        <w:tblStyle w:val="9"/>
        <w:tblW w:w="10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3"/>
        <w:gridCol w:w="955"/>
        <w:gridCol w:w="60"/>
        <w:gridCol w:w="2506"/>
        <w:gridCol w:w="1009"/>
        <w:gridCol w:w="290"/>
        <w:gridCol w:w="1122"/>
        <w:gridCol w:w="565"/>
        <w:gridCol w:w="945"/>
        <w:gridCol w:w="2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left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top w:val="single" w:color="auto" w:sz="4" w:space="0"/>
              <w:left w:val="single" w:color="auto" w:sz="12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岗位名称</w:t>
            </w:r>
          </w:p>
        </w:tc>
        <w:tc>
          <w:tcPr>
            <w:tcW w:w="3575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应急维修中心</w:t>
            </w: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安全部督察员</w:t>
            </w:r>
          </w:p>
        </w:tc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36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所在部门/所</w:t>
            </w:r>
          </w:p>
        </w:tc>
        <w:tc>
          <w:tcPr>
            <w:tcW w:w="35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应急维修中心</w:t>
            </w:r>
          </w:p>
        </w:tc>
        <w:tc>
          <w:tcPr>
            <w:tcW w:w="197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365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直接上级</w:t>
            </w:r>
          </w:p>
        </w:tc>
        <w:tc>
          <w:tcPr>
            <w:tcW w:w="35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应急维修中心</w:t>
            </w: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经理</w:t>
            </w:r>
          </w:p>
        </w:tc>
        <w:tc>
          <w:tcPr>
            <w:tcW w:w="197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365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直接下属数量</w:t>
            </w:r>
          </w:p>
        </w:tc>
        <w:tc>
          <w:tcPr>
            <w:tcW w:w="3575" w:type="dxa"/>
            <w:gridSpan w:val="3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97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间接下属数量</w:t>
            </w:r>
          </w:p>
        </w:tc>
        <w:tc>
          <w:tcPr>
            <w:tcW w:w="365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二、岗位概要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3" w:hRule="atLeast"/>
          <w:jc w:val="center"/>
        </w:trPr>
        <w:tc>
          <w:tcPr>
            <w:tcW w:w="10663" w:type="dxa"/>
            <w:gridSpan w:val="10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left"/>
              <w:rPr>
                <w:rFonts w:hint="eastAsia" w:ascii="黑体" w:hAnsi="黑体" w:eastAsia="黑体"/>
                <w:sz w:val="20"/>
                <w:szCs w:val="21"/>
              </w:rPr>
            </w:pPr>
            <w:r>
              <w:rPr>
                <w:rFonts w:hint="eastAsia" w:ascii="黑体" w:hAnsi="黑体" w:eastAsia="黑体"/>
                <w:sz w:val="20"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对施工作业现场、驻地开展安全督查、检查；接收、下发上级安全文件，并组织学习；统计、接收、发放安全防护用品；补充、完善应急预案、现场处置方案、作业方案审核等工作。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三、岗位职责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10" w:hRule="atLeast"/>
          <w:jc w:val="center"/>
        </w:trPr>
        <w:tc>
          <w:tcPr>
            <w:tcW w:w="50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主要职责</w:t>
            </w:r>
          </w:p>
        </w:tc>
        <w:tc>
          <w:tcPr>
            <w:tcW w:w="101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1.施工作业现场安全督查、检查。</w:t>
            </w:r>
          </w:p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2.驻地安全督查、检查。</w:t>
            </w:r>
          </w:p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3.接收、下发上级安全文件，组织员工开展部门安全教育。</w:t>
            </w:r>
          </w:p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4.统计、接收、发放安全防护用品。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5.补充、完善应急预案、现场处置方案。</w:t>
            </w:r>
          </w:p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作业方案审核。</w:t>
            </w:r>
          </w:p>
          <w:p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完成上级安排的其他工作。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9" w:hRule="atLeast"/>
          <w:jc w:val="center"/>
        </w:trPr>
        <w:tc>
          <w:tcPr>
            <w:tcW w:w="50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其他职责</w:t>
            </w:r>
          </w:p>
        </w:tc>
        <w:tc>
          <w:tcPr>
            <w:tcW w:w="101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协助完成部室内部其他工作。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四.主要权限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4"/>
              <w:rPr>
                <w:rFonts w:hint="default" w:eastAsia="黑体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1.对应急维修中心工作的建议权。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4"/>
              <w:rPr>
                <w:rFonts w:ascii="黑体" w:hAnsi="黑体" w:eastAsia="黑体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五.任职资格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政治面貌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default" w:ascii="黑体" w:hAnsi="黑体" w:eastAsia="黑体"/>
                <w:sz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中共党员（优先）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914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华文楷体" w:eastAsia="楷体_GB2312"/>
                <w:b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</w:t>
            </w:r>
            <w:r>
              <w:rPr>
                <w:rFonts w:hint="eastAsia" w:ascii="楷体_GB2312" w:hAnsi="华文楷体" w:eastAsia="楷体_GB2312"/>
                <w:b/>
              </w:rPr>
              <w:t>学历、</w:t>
            </w:r>
          </w:p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  <w:b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专业资质、工作年限、职级）</w:t>
            </w: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专业工作年限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科</w:t>
            </w:r>
            <w:r>
              <w:rPr>
                <w:rFonts w:ascii="黑体" w:hAnsi="黑体" w:eastAsia="黑体"/>
                <w:sz w:val="20"/>
                <w:szCs w:val="20"/>
              </w:rPr>
              <w:t>及以上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left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5年以上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从事过安全、运营管理工作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52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</w:rPr>
              <w:t>知识技能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1.熟悉公司经营管理等相关知识。</w:t>
            </w:r>
          </w:p>
          <w:p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2.熟练使用计算机及Word、Excel、PowerPoint软件。</w:t>
            </w:r>
          </w:p>
          <w:p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3.熟悉燃气行业的相关知识。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1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行为素质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1.政治素质好，具有较强的责任心和吃苦耐劳精神。</w:t>
            </w:r>
          </w:p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2.具有保密意识。</w:t>
            </w:r>
          </w:p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3.具有较强的语言文字表达能力。</w:t>
            </w:r>
          </w:p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4.具有较强的分析判断能力和领悟能力。</w:t>
            </w:r>
          </w:p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5.具有较强的组织协调能力和执行力。</w:t>
            </w:r>
          </w:p>
          <w:p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6.具有较强的团队合作精神及服务意识。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2" w:hRule="atLeast"/>
          <w:jc w:val="center"/>
        </w:trPr>
        <w:tc>
          <w:tcPr>
            <w:tcW w:w="5323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部门：</w:t>
            </w:r>
          </w:p>
          <w:p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 盖  章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           修订日期：        年    月    日</w:t>
            </w:r>
          </w:p>
        </w:tc>
        <w:tc>
          <w:tcPr>
            <w:tcW w:w="5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综合办公室：</w:t>
            </w:r>
          </w:p>
          <w:p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>
            <w:pPr>
              <w:adjustRightInd w:val="0"/>
              <w:snapToGrid w:val="0"/>
              <w:spacing w:line="360" w:lineRule="auto"/>
              <w:ind w:firstLine="2741" w:firstLineChars="1300"/>
              <w:rPr>
                <w:rFonts w:hint="eastAsia" w:ascii="黑体" w:hAnsi="宋体" w:eastAsia="黑体"/>
                <w:b/>
                <w:bCs/>
              </w:rPr>
            </w:pPr>
          </w:p>
          <w:p>
            <w:pPr>
              <w:adjustRightInd w:val="0"/>
              <w:snapToGrid w:val="0"/>
              <w:spacing w:line="360" w:lineRule="auto"/>
              <w:ind w:firstLine="3373" w:firstLineChars="1600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盖  章  </w:t>
            </w:r>
          </w:p>
          <w:p>
            <w:pPr>
              <w:adjustRightInd w:val="0"/>
              <w:snapToGrid w:val="0"/>
              <w:spacing w:line="360" w:lineRule="auto"/>
              <w:ind w:left="1532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核定日期：        年    月    日</w:t>
            </w:r>
          </w:p>
        </w:tc>
      </w:tr>
    </w:tbl>
    <w:p>
      <w:pPr>
        <w:jc w:val="center"/>
      </w:pPr>
    </w:p>
    <w:sectPr>
      <w:headerReference r:id="rId5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hZmFlZTkyZGM2ZWNkM2UyZTAwMjY1NWRiZmNmMDAifQ=="/>
  </w:docVars>
  <w:rsids>
    <w:rsidRoot w:val="005004D4"/>
    <w:rsid w:val="0000214E"/>
    <w:rsid w:val="00010105"/>
    <w:rsid w:val="00022B25"/>
    <w:rsid w:val="000271D8"/>
    <w:rsid w:val="00033C4F"/>
    <w:rsid w:val="00051CE4"/>
    <w:rsid w:val="000535F1"/>
    <w:rsid w:val="0006416C"/>
    <w:rsid w:val="000661CB"/>
    <w:rsid w:val="00072224"/>
    <w:rsid w:val="000767F2"/>
    <w:rsid w:val="00083337"/>
    <w:rsid w:val="00086825"/>
    <w:rsid w:val="00093593"/>
    <w:rsid w:val="000977D6"/>
    <w:rsid w:val="000A2D77"/>
    <w:rsid w:val="000A4298"/>
    <w:rsid w:val="000B32A2"/>
    <w:rsid w:val="000D1F69"/>
    <w:rsid w:val="000D5879"/>
    <w:rsid w:val="000D7B3B"/>
    <w:rsid w:val="000E1501"/>
    <w:rsid w:val="000E1580"/>
    <w:rsid w:val="000E259D"/>
    <w:rsid w:val="000E3459"/>
    <w:rsid w:val="00100B19"/>
    <w:rsid w:val="001157BE"/>
    <w:rsid w:val="00124B72"/>
    <w:rsid w:val="001257BD"/>
    <w:rsid w:val="0012711C"/>
    <w:rsid w:val="001320BE"/>
    <w:rsid w:val="0013573A"/>
    <w:rsid w:val="0013678F"/>
    <w:rsid w:val="001379BB"/>
    <w:rsid w:val="00160BD8"/>
    <w:rsid w:val="00174DFE"/>
    <w:rsid w:val="00195CD5"/>
    <w:rsid w:val="00197129"/>
    <w:rsid w:val="001A2E0E"/>
    <w:rsid w:val="001A3350"/>
    <w:rsid w:val="001A3666"/>
    <w:rsid w:val="001A577E"/>
    <w:rsid w:val="001B13FC"/>
    <w:rsid w:val="001B7733"/>
    <w:rsid w:val="001C7BAF"/>
    <w:rsid w:val="001D5B03"/>
    <w:rsid w:val="001E2DE8"/>
    <w:rsid w:val="001E3A17"/>
    <w:rsid w:val="001F069E"/>
    <w:rsid w:val="001F3B0B"/>
    <w:rsid w:val="001F61F7"/>
    <w:rsid w:val="0020683E"/>
    <w:rsid w:val="00211199"/>
    <w:rsid w:val="002135AD"/>
    <w:rsid w:val="00217F3F"/>
    <w:rsid w:val="00220AAC"/>
    <w:rsid w:val="00220DBD"/>
    <w:rsid w:val="002226F4"/>
    <w:rsid w:val="00230B0C"/>
    <w:rsid w:val="00230D2D"/>
    <w:rsid w:val="0023182E"/>
    <w:rsid w:val="00232D34"/>
    <w:rsid w:val="00242947"/>
    <w:rsid w:val="0024551F"/>
    <w:rsid w:val="0025427F"/>
    <w:rsid w:val="0026757C"/>
    <w:rsid w:val="0027247F"/>
    <w:rsid w:val="0027508F"/>
    <w:rsid w:val="00277B86"/>
    <w:rsid w:val="0028142F"/>
    <w:rsid w:val="00286930"/>
    <w:rsid w:val="00287768"/>
    <w:rsid w:val="00287BA2"/>
    <w:rsid w:val="00291EDA"/>
    <w:rsid w:val="002A0130"/>
    <w:rsid w:val="002A6B69"/>
    <w:rsid w:val="002B04C4"/>
    <w:rsid w:val="002B6A8C"/>
    <w:rsid w:val="002C3447"/>
    <w:rsid w:val="002C7CA6"/>
    <w:rsid w:val="002D16DB"/>
    <w:rsid w:val="002E6908"/>
    <w:rsid w:val="002F2604"/>
    <w:rsid w:val="002F694C"/>
    <w:rsid w:val="003047D6"/>
    <w:rsid w:val="0031264F"/>
    <w:rsid w:val="00314954"/>
    <w:rsid w:val="00315961"/>
    <w:rsid w:val="00317EC9"/>
    <w:rsid w:val="00326CD9"/>
    <w:rsid w:val="00326F68"/>
    <w:rsid w:val="003277C1"/>
    <w:rsid w:val="00327AB8"/>
    <w:rsid w:val="00337F92"/>
    <w:rsid w:val="003475A7"/>
    <w:rsid w:val="00352123"/>
    <w:rsid w:val="003533F8"/>
    <w:rsid w:val="00363509"/>
    <w:rsid w:val="00371548"/>
    <w:rsid w:val="00385DDA"/>
    <w:rsid w:val="00391B6A"/>
    <w:rsid w:val="00397FE2"/>
    <w:rsid w:val="003A5B1A"/>
    <w:rsid w:val="003A7666"/>
    <w:rsid w:val="003B20E2"/>
    <w:rsid w:val="003B28A5"/>
    <w:rsid w:val="003B6C67"/>
    <w:rsid w:val="003B7D58"/>
    <w:rsid w:val="003C57E8"/>
    <w:rsid w:val="003D1CDD"/>
    <w:rsid w:val="003D2355"/>
    <w:rsid w:val="003D3F57"/>
    <w:rsid w:val="003F088B"/>
    <w:rsid w:val="003F2AC2"/>
    <w:rsid w:val="003F3F5D"/>
    <w:rsid w:val="003F5AAD"/>
    <w:rsid w:val="004077D0"/>
    <w:rsid w:val="004236EF"/>
    <w:rsid w:val="004318AA"/>
    <w:rsid w:val="00433B93"/>
    <w:rsid w:val="004340C1"/>
    <w:rsid w:val="00436EBE"/>
    <w:rsid w:val="00441FBC"/>
    <w:rsid w:val="00442BCA"/>
    <w:rsid w:val="00442E5D"/>
    <w:rsid w:val="0044333E"/>
    <w:rsid w:val="00461979"/>
    <w:rsid w:val="00462B71"/>
    <w:rsid w:val="004646C7"/>
    <w:rsid w:val="004657C1"/>
    <w:rsid w:val="00493674"/>
    <w:rsid w:val="004970BE"/>
    <w:rsid w:val="004A0C96"/>
    <w:rsid w:val="004A26D6"/>
    <w:rsid w:val="004A4FD6"/>
    <w:rsid w:val="004C15A9"/>
    <w:rsid w:val="004C3A3A"/>
    <w:rsid w:val="004C7824"/>
    <w:rsid w:val="004E453C"/>
    <w:rsid w:val="005004D4"/>
    <w:rsid w:val="005154F8"/>
    <w:rsid w:val="00525916"/>
    <w:rsid w:val="00526583"/>
    <w:rsid w:val="00537D97"/>
    <w:rsid w:val="00537EC5"/>
    <w:rsid w:val="005405FA"/>
    <w:rsid w:val="0054322C"/>
    <w:rsid w:val="00544C55"/>
    <w:rsid w:val="00544D51"/>
    <w:rsid w:val="00550A9A"/>
    <w:rsid w:val="00554E56"/>
    <w:rsid w:val="00572FEE"/>
    <w:rsid w:val="00575F7E"/>
    <w:rsid w:val="005852ED"/>
    <w:rsid w:val="00593CB1"/>
    <w:rsid w:val="00595604"/>
    <w:rsid w:val="00596096"/>
    <w:rsid w:val="005A0420"/>
    <w:rsid w:val="005A47AE"/>
    <w:rsid w:val="005A675B"/>
    <w:rsid w:val="005B5141"/>
    <w:rsid w:val="005C217B"/>
    <w:rsid w:val="005C331B"/>
    <w:rsid w:val="005D3E53"/>
    <w:rsid w:val="005D71F7"/>
    <w:rsid w:val="005E46DD"/>
    <w:rsid w:val="005E4D16"/>
    <w:rsid w:val="005E6B4F"/>
    <w:rsid w:val="005E7258"/>
    <w:rsid w:val="006050CA"/>
    <w:rsid w:val="00610893"/>
    <w:rsid w:val="00612866"/>
    <w:rsid w:val="00614419"/>
    <w:rsid w:val="00614ADC"/>
    <w:rsid w:val="00626BCF"/>
    <w:rsid w:val="00631E30"/>
    <w:rsid w:val="006338DE"/>
    <w:rsid w:val="006475B2"/>
    <w:rsid w:val="006476CC"/>
    <w:rsid w:val="0065302A"/>
    <w:rsid w:val="006575F3"/>
    <w:rsid w:val="00670A34"/>
    <w:rsid w:val="006807AD"/>
    <w:rsid w:val="006867E6"/>
    <w:rsid w:val="00686BFF"/>
    <w:rsid w:val="006933C6"/>
    <w:rsid w:val="00696344"/>
    <w:rsid w:val="006A0726"/>
    <w:rsid w:val="006A7DF8"/>
    <w:rsid w:val="006D0ED4"/>
    <w:rsid w:val="006D7B5C"/>
    <w:rsid w:val="006E1AE7"/>
    <w:rsid w:val="006E1F49"/>
    <w:rsid w:val="006F78FC"/>
    <w:rsid w:val="006F7C95"/>
    <w:rsid w:val="007027DD"/>
    <w:rsid w:val="00703597"/>
    <w:rsid w:val="007042CA"/>
    <w:rsid w:val="00716B0B"/>
    <w:rsid w:val="00720C20"/>
    <w:rsid w:val="00725DA0"/>
    <w:rsid w:val="00742F48"/>
    <w:rsid w:val="00757013"/>
    <w:rsid w:val="0076004E"/>
    <w:rsid w:val="007628ED"/>
    <w:rsid w:val="00764E18"/>
    <w:rsid w:val="00770D3A"/>
    <w:rsid w:val="00772E27"/>
    <w:rsid w:val="00776244"/>
    <w:rsid w:val="007772B7"/>
    <w:rsid w:val="007804C3"/>
    <w:rsid w:val="007829DC"/>
    <w:rsid w:val="0079439B"/>
    <w:rsid w:val="007964AB"/>
    <w:rsid w:val="007A0B37"/>
    <w:rsid w:val="007B1C77"/>
    <w:rsid w:val="007C44EA"/>
    <w:rsid w:val="007E2CF4"/>
    <w:rsid w:val="007E5C57"/>
    <w:rsid w:val="007E7B10"/>
    <w:rsid w:val="007F0B32"/>
    <w:rsid w:val="007F3385"/>
    <w:rsid w:val="007F402A"/>
    <w:rsid w:val="008025B3"/>
    <w:rsid w:val="00814B5D"/>
    <w:rsid w:val="008151F0"/>
    <w:rsid w:val="00831939"/>
    <w:rsid w:val="00831FA1"/>
    <w:rsid w:val="008350F0"/>
    <w:rsid w:val="008442BB"/>
    <w:rsid w:val="00847ABA"/>
    <w:rsid w:val="008546B9"/>
    <w:rsid w:val="008559AE"/>
    <w:rsid w:val="008649F7"/>
    <w:rsid w:val="00865C0B"/>
    <w:rsid w:val="0086683C"/>
    <w:rsid w:val="00870BAE"/>
    <w:rsid w:val="00872759"/>
    <w:rsid w:val="00877C15"/>
    <w:rsid w:val="00886004"/>
    <w:rsid w:val="008B1B18"/>
    <w:rsid w:val="008C19EB"/>
    <w:rsid w:val="008D714D"/>
    <w:rsid w:val="008F7A1C"/>
    <w:rsid w:val="008F7F31"/>
    <w:rsid w:val="00903962"/>
    <w:rsid w:val="00911F80"/>
    <w:rsid w:val="00914271"/>
    <w:rsid w:val="00916A42"/>
    <w:rsid w:val="00920AEF"/>
    <w:rsid w:val="00922E07"/>
    <w:rsid w:val="00923450"/>
    <w:rsid w:val="00930FD2"/>
    <w:rsid w:val="00933FF5"/>
    <w:rsid w:val="009378A1"/>
    <w:rsid w:val="009522AD"/>
    <w:rsid w:val="00965D7C"/>
    <w:rsid w:val="00972B30"/>
    <w:rsid w:val="00974EA0"/>
    <w:rsid w:val="0098014D"/>
    <w:rsid w:val="00990E86"/>
    <w:rsid w:val="0099192C"/>
    <w:rsid w:val="0099331B"/>
    <w:rsid w:val="00993DAF"/>
    <w:rsid w:val="009960B2"/>
    <w:rsid w:val="009B7623"/>
    <w:rsid w:val="009C0399"/>
    <w:rsid w:val="009C3FFB"/>
    <w:rsid w:val="009C46D1"/>
    <w:rsid w:val="009D0AF7"/>
    <w:rsid w:val="009D2924"/>
    <w:rsid w:val="009D692F"/>
    <w:rsid w:val="009E1475"/>
    <w:rsid w:val="009E2FA1"/>
    <w:rsid w:val="009E3CEE"/>
    <w:rsid w:val="009E47A6"/>
    <w:rsid w:val="009E6BA1"/>
    <w:rsid w:val="009F3E50"/>
    <w:rsid w:val="00A051B9"/>
    <w:rsid w:val="00A12023"/>
    <w:rsid w:val="00A223B4"/>
    <w:rsid w:val="00A22D27"/>
    <w:rsid w:val="00A23F81"/>
    <w:rsid w:val="00A30089"/>
    <w:rsid w:val="00A328C4"/>
    <w:rsid w:val="00A4477C"/>
    <w:rsid w:val="00A529F5"/>
    <w:rsid w:val="00A55D7E"/>
    <w:rsid w:val="00A62238"/>
    <w:rsid w:val="00A83207"/>
    <w:rsid w:val="00A877ED"/>
    <w:rsid w:val="00A90BDF"/>
    <w:rsid w:val="00A90FC7"/>
    <w:rsid w:val="00AB5713"/>
    <w:rsid w:val="00AB618A"/>
    <w:rsid w:val="00AB7799"/>
    <w:rsid w:val="00AC6162"/>
    <w:rsid w:val="00AC756C"/>
    <w:rsid w:val="00AC7B51"/>
    <w:rsid w:val="00AD2218"/>
    <w:rsid w:val="00AD49F3"/>
    <w:rsid w:val="00AE52E0"/>
    <w:rsid w:val="00AF4A7E"/>
    <w:rsid w:val="00B0325C"/>
    <w:rsid w:val="00B039CC"/>
    <w:rsid w:val="00B07A1B"/>
    <w:rsid w:val="00B22FBD"/>
    <w:rsid w:val="00B24122"/>
    <w:rsid w:val="00B25B05"/>
    <w:rsid w:val="00B338BC"/>
    <w:rsid w:val="00B50972"/>
    <w:rsid w:val="00B6356D"/>
    <w:rsid w:val="00B65075"/>
    <w:rsid w:val="00B6563B"/>
    <w:rsid w:val="00B77A72"/>
    <w:rsid w:val="00B802D4"/>
    <w:rsid w:val="00B91D6A"/>
    <w:rsid w:val="00B932A9"/>
    <w:rsid w:val="00BA628A"/>
    <w:rsid w:val="00BB63D7"/>
    <w:rsid w:val="00BB6E2A"/>
    <w:rsid w:val="00BB7727"/>
    <w:rsid w:val="00BC7274"/>
    <w:rsid w:val="00BE2D4B"/>
    <w:rsid w:val="00BE5405"/>
    <w:rsid w:val="00BE769A"/>
    <w:rsid w:val="00BF5221"/>
    <w:rsid w:val="00C17B1B"/>
    <w:rsid w:val="00C204E2"/>
    <w:rsid w:val="00C42F1F"/>
    <w:rsid w:val="00C603D3"/>
    <w:rsid w:val="00C633B4"/>
    <w:rsid w:val="00C672FB"/>
    <w:rsid w:val="00C75B4C"/>
    <w:rsid w:val="00CA0EEE"/>
    <w:rsid w:val="00CA7223"/>
    <w:rsid w:val="00CB1BEB"/>
    <w:rsid w:val="00CC2E76"/>
    <w:rsid w:val="00CC422B"/>
    <w:rsid w:val="00CC4E86"/>
    <w:rsid w:val="00CC601E"/>
    <w:rsid w:val="00CD5E35"/>
    <w:rsid w:val="00CE3BDC"/>
    <w:rsid w:val="00CF097B"/>
    <w:rsid w:val="00D10052"/>
    <w:rsid w:val="00D124D5"/>
    <w:rsid w:val="00D47496"/>
    <w:rsid w:val="00D56BCD"/>
    <w:rsid w:val="00D60213"/>
    <w:rsid w:val="00D75206"/>
    <w:rsid w:val="00D814F7"/>
    <w:rsid w:val="00D84012"/>
    <w:rsid w:val="00D90395"/>
    <w:rsid w:val="00D9594B"/>
    <w:rsid w:val="00D95B04"/>
    <w:rsid w:val="00D97E06"/>
    <w:rsid w:val="00DC06F1"/>
    <w:rsid w:val="00DC2C7C"/>
    <w:rsid w:val="00DD7A2A"/>
    <w:rsid w:val="00DD7C0F"/>
    <w:rsid w:val="00DE0842"/>
    <w:rsid w:val="00DF6783"/>
    <w:rsid w:val="00DF68D3"/>
    <w:rsid w:val="00E0056D"/>
    <w:rsid w:val="00E147F2"/>
    <w:rsid w:val="00E16B5C"/>
    <w:rsid w:val="00E17CC1"/>
    <w:rsid w:val="00E17F73"/>
    <w:rsid w:val="00E22B3E"/>
    <w:rsid w:val="00E23455"/>
    <w:rsid w:val="00E24050"/>
    <w:rsid w:val="00E24E00"/>
    <w:rsid w:val="00E30E21"/>
    <w:rsid w:val="00E45184"/>
    <w:rsid w:val="00E4564E"/>
    <w:rsid w:val="00E6284E"/>
    <w:rsid w:val="00E70608"/>
    <w:rsid w:val="00E760C2"/>
    <w:rsid w:val="00E81686"/>
    <w:rsid w:val="00E85F64"/>
    <w:rsid w:val="00E92AE3"/>
    <w:rsid w:val="00E93E6C"/>
    <w:rsid w:val="00E95ACC"/>
    <w:rsid w:val="00EA1196"/>
    <w:rsid w:val="00EA7E73"/>
    <w:rsid w:val="00EC524D"/>
    <w:rsid w:val="00EC5FB7"/>
    <w:rsid w:val="00EE21FA"/>
    <w:rsid w:val="00EE3525"/>
    <w:rsid w:val="00EE5FA2"/>
    <w:rsid w:val="00EF55A6"/>
    <w:rsid w:val="00F01CBF"/>
    <w:rsid w:val="00F04104"/>
    <w:rsid w:val="00F05519"/>
    <w:rsid w:val="00F11B2A"/>
    <w:rsid w:val="00F12928"/>
    <w:rsid w:val="00F13F09"/>
    <w:rsid w:val="00F224ED"/>
    <w:rsid w:val="00F251B6"/>
    <w:rsid w:val="00F30CAF"/>
    <w:rsid w:val="00F37AE2"/>
    <w:rsid w:val="00F47D38"/>
    <w:rsid w:val="00F535C9"/>
    <w:rsid w:val="00F54FFD"/>
    <w:rsid w:val="00F70909"/>
    <w:rsid w:val="00F713EE"/>
    <w:rsid w:val="00F757A8"/>
    <w:rsid w:val="00F8195E"/>
    <w:rsid w:val="00F83A0B"/>
    <w:rsid w:val="00F927CC"/>
    <w:rsid w:val="00F95210"/>
    <w:rsid w:val="00FA555B"/>
    <w:rsid w:val="00FA6E9C"/>
    <w:rsid w:val="00FA76D4"/>
    <w:rsid w:val="00FB1AA1"/>
    <w:rsid w:val="00FB401A"/>
    <w:rsid w:val="00FB4D19"/>
    <w:rsid w:val="00FC1079"/>
    <w:rsid w:val="00FD0C9A"/>
    <w:rsid w:val="00FD4243"/>
    <w:rsid w:val="00FE1F84"/>
    <w:rsid w:val="00FF0FCA"/>
    <w:rsid w:val="00FF6AEA"/>
    <w:rsid w:val="02FE25D6"/>
    <w:rsid w:val="05342B2E"/>
    <w:rsid w:val="0BD16B9D"/>
    <w:rsid w:val="0DD82198"/>
    <w:rsid w:val="11A40C89"/>
    <w:rsid w:val="14657367"/>
    <w:rsid w:val="193D334E"/>
    <w:rsid w:val="1AAD1BD1"/>
    <w:rsid w:val="1B602EEB"/>
    <w:rsid w:val="1B946D81"/>
    <w:rsid w:val="1BE505D6"/>
    <w:rsid w:val="1ECF3A62"/>
    <w:rsid w:val="32350C7A"/>
    <w:rsid w:val="32490726"/>
    <w:rsid w:val="36FA3EB9"/>
    <w:rsid w:val="372627F5"/>
    <w:rsid w:val="39390632"/>
    <w:rsid w:val="3C9352CC"/>
    <w:rsid w:val="3D0D114A"/>
    <w:rsid w:val="3DFF5DFE"/>
    <w:rsid w:val="400C414A"/>
    <w:rsid w:val="40A954DF"/>
    <w:rsid w:val="43127FEA"/>
    <w:rsid w:val="45853D57"/>
    <w:rsid w:val="46EC2A67"/>
    <w:rsid w:val="49810F2F"/>
    <w:rsid w:val="49A4423E"/>
    <w:rsid w:val="4A5C687D"/>
    <w:rsid w:val="4A8C0118"/>
    <w:rsid w:val="4C5371EE"/>
    <w:rsid w:val="4D431DF9"/>
    <w:rsid w:val="52DC5390"/>
    <w:rsid w:val="56CE044D"/>
    <w:rsid w:val="5783400C"/>
    <w:rsid w:val="58436FC6"/>
    <w:rsid w:val="58706A92"/>
    <w:rsid w:val="5E496912"/>
    <w:rsid w:val="6015420F"/>
    <w:rsid w:val="629C2E60"/>
    <w:rsid w:val="633300ED"/>
    <w:rsid w:val="643100AC"/>
    <w:rsid w:val="6502327F"/>
    <w:rsid w:val="659A0584"/>
    <w:rsid w:val="67B90A75"/>
    <w:rsid w:val="67F9040D"/>
    <w:rsid w:val="68321360"/>
    <w:rsid w:val="69CB782A"/>
    <w:rsid w:val="6BF90BC0"/>
    <w:rsid w:val="6DA67AD0"/>
    <w:rsid w:val="6EB33A74"/>
    <w:rsid w:val="6FFE22C8"/>
    <w:rsid w:val="70060D48"/>
    <w:rsid w:val="727F45E4"/>
    <w:rsid w:val="73096279"/>
    <w:rsid w:val="73961673"/>
    <w:rsid w:val="74756436"/>
    <w:rsid w:val="74785139"/>
    <w:rsid w:val="759E0A45"/>
    <w:rsid w:val="76EC7BB0"/>
    <w:rsid w:val="77EC0028"/>
    <w:rsid w:val="77F1379C"/>
    <w:rsid w:val="7A186713"/>
    <w:rsid w:val="7B165030"/>
    <w:rsid w:val="7C9249AE"/>
    <w:rsid w:val="7D60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pPr>
      <w:spacing w:line="480" w:lineRule="auto"/>
    </w:pPr>
    <w:rPr>
      <w:rFonts w:ascii="Times New Roman" w:hAnsi="Times New Roman"/>
      <w:b/>
      <w:sz w:val="24"/>
      <w:szCs w:val="24"/>
    </w:rPr>
  </w:style>
  <w:style w:type="paragraph" w:styleId="4">
    <w:name w:val="Plain Text"/>
    <w:basedOn w:val="1"/>
    <w:semiHidden/>
    <w:qFormat/>
    <w:uiPriority w:val="0"/>
    <w:rPr>
      <w:rFonts w:hint="eastAsia" w:ascii="宋体" w:hAnsi="Courier New"/>
      <w:szCs w:val="20"/>
    </w:rPr>
  </w:style>
  <w:style w:type="paragraph" w:styleId="5">
    <w:name w:val="Balloon Text"/>
    <w:basedOn w:val="1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semiHidden/>
    <w:qFormat/>
    <w:uiPriority w:val="0"/>
    <w:rPr>
      <w:sz w:val="18"/>
      <w:szCs w:val="18"/>
    </w:rPr>
  </w:style>
  <w:style w:type="character" w:customStyle="1" w:styleId="13">
    <w:name w:val="页脚 Char"/>
    <w:basedOn w:val="10"/>
    <w:semiHidden/>
    <w:qFormat/>
    <w:uiPriority w:val="0"/>
    <w:rPr>
      <w:sz w:val="18"/>
      <w:szCs w:val="18"/>
    </w:rPr>
  </w:style>
  <w:style w:type="character" w:customStyle="1" w:styleId="14">
    <w:name w:val="正文文本 Char"/>
    <w:basedOn w:val="10"/>
    <w:qFormat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5">
    <w:name w:val="批注框文本 Char"/>
    <w:basedOn w:val="10"/>
    <w:semiHidden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10"/>
    <w:qFormat/>
    <w:uiPriority w:val="0"/>
    <w:rPr>
      <w:rFonts w:ascii="宋体" w:hAnsi="Courier New"/>
      <w:kern w:val="2"/>
      <w:sz w:val="21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20">
    <w:name w:val="修订1"/>
    <w:hidden/>
    <w:semiHidden/>
    <w:qFormat/>
    <w:uiPriority w:val="99"/>
    <w:pPr>
      <w:spacing w:after="160" w:line="278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1">
    <w:name w:val="No Spacing"/>
    <w:qFormat/>
    <w:uiPriority w:val="1"/>
    <w:pPr>
      <w:widowControl w:val="0"/>
      <w:spacing w:after="160" w:line="278" w:lineRule="auto"/>
      <w:jc w:val="both"/>
    </w:pPr>
    <w:rPr>
      <w:rFonts w:ascii="Calibri" w:hAnsi="Calibri" w:eastAsia="微软雅黑" w:cs="Times New Roman"/>
      <w:kern w:val="2"/>
      <w:sz w:val="1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383</Words>
  <Characters>403</Characters>
  <Lines>57</Lines>
  <Paragraphs>71</Paragraphs>
  <TotalTime>13</TotalTime>
  <ScaleCrop>false</ScaleCrop>
  <LinksUpToDate>false</LinksUpToDate>
  <CharactersWithSpaces>715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2022-03-07T08:46:00Z</dcterms:created>
  <dc:creator>bingbinglee</dc:creator>
  <cp:lastModifiedBy>86135</cp:lastModifiedBy>
  <cp:lastPrinted>2022-04-01T00:13:00Z</cp:lastPrinted>
  <dcterms:modified xsi:type="dcterms:W3CDTF">2026-05-15T03:37:21Z</dcterms:modified>
  <dc:title>调 配 与 劳 动 关 系 管 理 岗 位 说 明 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553D6721010542B697D972FE0CE3E62C</vt:lpwstr>
  </property>
</Properties>
</file>