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eastAsia="zh-CN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我已仔细阅读《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三亚市吉阳区海罗社区卫生健康服务中心2026年面向社会公开招聘专业技术工作人员公告（1号）</w:t>
      </w:r>
      <w:r>
        <w:rPr>
          <w:rFonts w:hint="eastAsia" w:ascii="仿宋" w:hAnsi="仿宋" w:eastAsia="仿宋"/>
          <w:sz w:val="30"/>
          <w:szCs w:val="30"/>
        </w:rPr>
        <w:t>》，清楚并理解其内容。我郑重承诺如下：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1.本人自愿报考</w:t>
      </w:r>
      <w:r>
        <w:rPr>
          <w:rFonts w:hint="eastAsia" w:ascii="仿宋" w:hAnsi="仿宋" w:eastAsia="仿宋" w:cs="Times New Roman"/>
          <w:sz w:val="30"/>
          <w:szCs w:val="30"/>
          <w:highlight w:val="none"/>
          <w:lang w:val="en-US" w:eastAsia="zh-CN"/>
        </w:rPr>
        <w:t>三亚市吉阳区海罗社区卫生健康服务中心2026年面向社会公开招聘专业技术工作人员</w:t>
      </w:r>
      <w:r>
        <w:rPr>
          <w:rFonts w:hint="eastAsia" w:ascii="仿宋" w:hAnsi="仿宋" w:eastAsia="仿宋"/>
          <w:color w:val="000000"/>
          <w:sz w:val="30"/>
          <w:szCs w:val="30"/>
        </w:rPr>
        <w:t>的</w:t>
      </w:r>
      <w:r>
        <w:rPr>
          <w:rFonts w:hint="default" w:ascii="仿宋" w:hAnsi="仿宋" w:eastAsia="仿宋"/>
          <w:color w:val="000000"/>
          <w:sz w:val="30"/>
          <w:szCs w:val="30"/>
          <w:woUserID w:val="1"/>
        </w:rPr>
        <w:t>_______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仿宋_GB2312"/>
          <w:color w:val="FF0000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本人遵纪守法，无违法犯罪情况，不属于</w:t>
      </w:r>
      <w:r>
        <w:rPr>
          <w:rFonts w:hint="eastAsia" w:ascii="仿宋" w:hAnsi="仿宋" w:eastAsia="仿宋" w:cs="仿宋_GB2312"/>
          <w:sz w:val="32"/>
          <w:szCs w:val="32"/>
        </w:rPr>
        <w:t>拒绝、逃避征集服现役且拒不改正的应征公民；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以逃避服兵役为目的，拒绝履行职责或者逃离部队且被军队除名、开除军籍或者被依法追究刑事责任的军人；</w:t>
      </w:r>
      <w:r>
        <w:rPr>
          <w:rFonts w:hint="eastAsia" w:ascii="仿宋" w:hAnsi="仿宋" w:eastAsia="仿宋"/>
          <w:sz w:val="30"/>
          <w:szCs w:val="30"/>
        </w:rPr>
        <w:t>不属于</w:t>
      </w:r>
      <w:r>
        <w:rPr>
          <w:rFonts w:hint="eastAsia" w:ascii="仿宋" w:hAnsi="仿宋" w:eastAsia="仿宋" w:cs="仿宋_GB2312"/>
          <w:sz w:val="32"/>
          <w:szCs w:val="32"/>
        </w:rPr>
        <w:t>失信被执行人（人民法院通过司法程序认定）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□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本人属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应届毕业生，目前尚未取得毕业证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及学位证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。本人知晓并承诺：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8月31日前取得并提供毕业证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及学位证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，否则将被取消应聘或聘用资格。</w:t>
      </w:r>
    </w:p>
    <w:p>
      <w:pPr>
        <w:widowControl/>
        <w:shd w:val="clear" w:color="auto" w:fill="auto"/>
        <w:spacing w:line="520" w:lineRule="exact"/>
        <w:ind w:firstLine="56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color w:val="auto"/>
          <w:sz w:val="28"/>
          <w:szCs w:val="28"/>
          <w:highlight w:val="none"/>
        </w:rPr>
        <w:t>□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本人属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应届的留学归国人员毕业生，尚未取得《国外学历学位认证书》。本人知晓并承诺：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2026年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8月31日前取得并提供国家教育部留学服务中心出具的《国外学历学位认证书》，否则将被取消应聘或聘用资格。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　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BA94D1E"/>
    <w:rsid w:val="0D065618"/>
    <w:rsid w:val="0DE15024"/>
    <w:rsid w:val="102F5BD2"/>
    <w:rsid w:val="15554CAB"/>
    <w:rsid w:val="19274316"/>
    <w:rsid w:val="22C11246"/>
    <w:rsid w:val="242D38B0"/>
    <w:rsid w:val="2C5A7BB1"/>
    <w:rsid w:val="337164FA"/>
    <w:rsid w:val="355D3260"/>
    <w:rsid w:val="3B240A10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358733A"/>
    <w:rsid w:val="54A37F92"/>
    <w:rsid w:val="54A54836"/>
    <w:rsid w:val="55DB0099"/>
    <w:rsid w:val="59B60181"/>
    <w:rsid w:val="5B317840"/>
    <w:rsid w:val="64EA68D9"/>
    <w:rsid w:val="67192F45"/>
    <w:rsid w:val="690B3132"/>
    <w:rsid w:val="69EA2303"/>
    <w:rsid w:val="6D452984"/>
    <w:rsid w:val="6F7D4B78"/>
    <w:rsid w:val="72A77A7E"/>
    <w:rsid w:val="77D65565"/>
    <w:rsid w:val="780B1D78"/>
    <w:rsid w:val="79846746"/>
    <w:rsid w:val="7A68361F"/>
    <w:rsid w:val="7D6E64F9"/>
    <w:rsid w:val="7F4939BB"/>
    <w:rsid w:val="89EF392C"/>
    <w:rsid w:val="AFDF8D6B"/>
    <w:rsid w:val="BF6A5766"/>
    <w:rsid w:val="DF9FEA31"/>
    <w:rsid w:val="EDD92D31"/>
    <w:rsid w:val="F6FB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2</Pages>
  <Words>624</Words>
  <Characters>648</Characters>
  <Lines>2</Lines>
  <Paragraphs>1</Paragraphs>
  <TotalTime>0</TotalTime>
  <ScaleCrop>false</ScaleCrop>
  <LinksUpToDate>false</LinksUpToDate>
  <CharactersWithSpaces>656</CharactersWithSpaces>
  <Application>WPS Office WWO_wpscloud_20240305111834-b523323eda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2020-04-18T16:57:00Z</dcterms:created>
  <dc:creator>王业虞</dc:creator>
  <cp:lastModifiedBy>Alian_</cp:lastModifiedBy>
  <dcterms:modified xsi:type="dcterms:W3CDTF">2026-06-12T15:03:09Z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eyJoZGlkIjoiNzAwNGU0YzFlNTM1NzM5ZWFiZDEyYzc0ZDQzNzRlMTIiLCJ1c2VySWQiOiI2Nzg0MDkwMDAifQ==</vt:lpwstr>
  </property>
</Properties>
</file>