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1A9B">
      <w:pPr>
        <w:adjustRightInd w:val="0"/>
        <w:snapToGrid w:val="0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3074A2A">
      <w:pPr>
        <w:pStyle w:val="9"/>
        <w:keepLines/>
        <w:wordWrap w:val="0"/>
        <w:adjustRightInd w:val="0"/>
        <w:snapToGrid w:val="0"/>
        <w:spacing w:before="0" w:after="0" w:line="240" w:lineRule="atLeast"/>
        <w:rPr>
          <w:rFonts w:ascii="方正小标宋简体" w:hAnsi="方正小标宋简体" w:eastAsia="方正小标宋简体" w:cs="方正小标宋简体"/>
          <w:b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</w:rPr>
        <w:t>南宁职业技术大学招聘二级学院院长</w:t>
      </w: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</w:rPr>
        <w:t>计</w:t>
      </w:r>
      <w:r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</w:rPr>
        <w:t>划表</w:t>
      </w:r>
    </w:p>
    <w:tbl>
      <w:tblPr>
        <w:tblStyle w:val="11"/>
        <w:tblpPr w:leftFromText="180" w:rightFromText="180" w:vertAnchor="text" w:horzAnchor="page" w:tblpX="1034" w:tblpY="550"/>
        <w:tblOverlap w:val="never"/>
        <w:tblW w:w="14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24"/>
        <w:gridCol w:w="876"/>
        <w:gridCol w:w="3516"/>
        <w:gridCol w:w="564"/>
        <w:gridCol w:w="588"/>
        <w:gridCol w:w="1140"/>
        <w:gridCol w:w="888"/>
        <w:gridCol w:w="3048"/>
        <w:gridCol w:w="2004"/>
      </w:tblGrid>
      <w:tr w14:paraId="4262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F71FA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48FC6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</w:t>
            </w:r>
          </w:p>
          <w:p w14:paraId="1EE9BE1F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8C40D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0B216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BA776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15A12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C45BC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B9C41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DA99C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其他资格条件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16A85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联系人及</w:t>
            </w:r>
          </w:p>
          <w:p w14:paraId="3C68A744">
            <w:pPr>
              <w:keepLines/>
              <w:widowControl/>
              <w:wordWrap w:val="0"/>
              <w:topLinePunct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</w:tr>
      <w:tr w14:paraId="6A6E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0B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2FB4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智慧城市学院院长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9E51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0C8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土木类〔结构工程，市政工程，防灾减灾工程及防护工程，人工环境工程（含供热、通风及空调等），能源与环保〕；建筑类〔城市规划与设计（含风景园林规划与设计），建筑技术科学，城市规划，建筑与土木工程，建筑， 城乡规划〕；环境科学与工程类〔人工环境工程（含供热、通风及空调等），能源与环保〕；交叉学科类〔遥感科学与技术，智能科学与技术〕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0A7B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037E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8604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48周岁及以下，或退休专家（不超过65周岁）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61C8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正高级职称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3DFCC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1.具有高校或科研院所工作经历，及2年以上规模以上企业管理经历；</w:t>
            </w:r>
          </w:p>
          <w:p w14:paraId="56DEF7D0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2.有计算机科学与技术类方向、电气、电子及自动化类相关工作经历；</w:t>
            </w:r>
          </w:p>
          <w:p w14:paraId="6CFEE38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3.具有的专业技术职务属于高校教师系列或科研院所研究或工程系列。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368A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0771-3819341</w:t>
            </w:r>
          </w:p>
          <w:p w14:paraId="735A296E">
            <w:pPr>
              <w:pStyle w:val="19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徐老师</w:t>
            </w:r>
          </w:p>
          <w:p w14:paraId="1E3C0A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0771-2029341</w:t>
            </w:r>
          </w:p>
        </w:tc>
      </w:tr>
      <w:tr w14:paraId="1ED4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99E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5174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绿色新技术学院院长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826A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3764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械类（机械制造及其自动化，机械电子工程，机械设计及理论，车辆工程，机械工程，机械，智能制造技术，机器人工程，先进制造）；交通运输类（交通信息工程及控制，交通运输工程，电子与通信工程，控制工程，电子与信息，能源与环保）；能源动力及工程热物理类（清洁能源技术，储能技术，先进制造，能源与环保）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92BD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5EB6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299AC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48周岁及以下，或退休专家（不超过65周岁）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7D00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正高级职称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FE5B5C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1.具有高校或科研院所工作经历，及2年以上规模以上企业管理经历；</w:t>
            </w:r>
          </w:p>
          <w:p w14:paraId="316BDB04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2.具有的专业技术职务属于高校教师系列或科研院所研究或工程系列。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C1EE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0771-3819341</w:t>
            </w:r>
          </w:p>
          <w:p w14:paraId="3E46A5E6">
            <w:pPr>
              <w:pStyle w:val="19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徐老师</w:t>
            </w:r>
          </w:p>
          <w:p w14:paraId="7A58CB8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0771-2029341</w:t>
            </w:r>
          </w:p>
        </w:tc>
      </w:tr>
      <w:tr w14:paraId="287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1595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ECA7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国际学院院长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F21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313A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外国语言文学类（英语语言文学，外国语言学及应用语言学，泰语笔译，泰语口译，越南语笔译，越南语口译，区域国别学）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6AB5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B0A2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84B6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48周岁及以下，或退休专家（不超过65周岁）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733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正高级职称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AADD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1.具有高校或科研院所工作经历，及2年以上规模以上企业管理经历。</w:t>
            </w:r>
          </w:p>
          <w:p w14:paraId="6C7C40A7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2.具有的专业技术职务属于高校教师系列或科研院所研究系列。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6FF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0771-3819341</w:t>
            </w:r>
          </w:p>
          <w:p w14:paraId="2B4EE49A">
            <w:pPr>
              <w:pStyle w:val="19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徐老师</w:t>
            </w:r>
          </w:p>
          <w:p w14:paraId="1BF2146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0771-2029341</w:t>
            </w:r>
          </w:p>
        </w:tc>
      </w:tr>
      <w:tr w14:paraId="79127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B28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D233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马克思主义学院院长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897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2E8D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马克思主义理论类、政治学类〔政治学理论，科学社会主义与国际共产主义运动，中共党史（含党的学说与党的建设），马克思主义理论与思想政治教育〕；哲学类（马克思主义哲学）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C378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32CC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EB6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48周岁及以下，或退休专家（不超过65周岁）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645C2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正高级职称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F84F9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1.具有的专业技术职务属于高校教师系列或科研院所研究系列。</w:t>
            </w:r>
          </w:p>
          <w:p w14:paraId="6D9AF806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2.中共党员。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F8A2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0771-3819341</w:t>
            </w:r>
          </w:p>
          <w:p w14:paraId="7F621130">
            <w:pPr>
              <w:pStyle w:val="19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徐老师</w:t>
            </w:r>
          </w:p>
          <w:p w14:paraId="2B60CBA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0771-2029341</w:t>
            </w:r>
          </w:p>
        </w:tc>
      </w:tr>
      <w:tr w14:paraId="5037D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4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3A8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F886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通识教育学院院长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933E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F591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5ED5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C46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11C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48周岁及以下，或退休专家（不超过65周岁）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5129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正高级职称</w:t>
            </w:r>
          </w:p>
        </w:tc>
        <w:tc>
          <w:tcPr>
            <w:tcW w:w="30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3031E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具有的专业技术职务属于高校教师系列或科研院所研究系列。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A2D3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0771-3819341</w:t>
            </w:r>
          </w:p>
          <w:p w14:paraId="7C893A90">
            <w:pPr>
              <w:pStyle w:val="19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徐老师</w:t>
            </w:r>
          </w:p>
          <w:p w14:paraId="3F6E4A2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0771-2029341</w:t>
            </w:r>
          </w:p>
        </w:tc>
      </w:tr>
    </w:tbl>
    <w:p w14:paraId="2C178C76">
      <w:pPr>
        <w:pStyle w:val="19"/>
        <w:adjustRightInd w:val="0"/>
        <w:snapToGrid w:val="0"/>
        <w:spacing w:line="240" w:lineRule="atLeast"/>
        <w:ind w:firstLine="0" w:firstLineChars="0"/>
        <w:rPr>
          <w:sz w:val="18"/>
          <w:szCs w:val="1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274" w:right="1134" w:bottom="1474" w:left="1134" w:header="851" w:footer="1134" w:gutter="0"/>
      <w:cols w:space="0" w:num="1"/>
      <w:docGrid w:type="linesAndChars" w:linePitch="327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61D0BF-981E-46B4-AC38-3428BC55E6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44D5A0-F614-4BC2-9C23-96E5BCF34C0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4E20">
    <w:pPr>
      <w:pStyle w:val="6"/>
      <w:ind w:right="360"/>
    </w:pPr>
    <w:r>
      <w:pict>
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G3IiPDAQAAhwMAAA4AAABkcnMvZTJvRG9jLnhtbK1TzY7TMBC+I/EO&#10;lu80SUGoipquVqoWISFYaeEBXMdpLPlPM26TvgC8AScu3HmuPgdjJ+2i5bKHvTgznsk3830zXt+M&#10;1rCjAtTeNbxalJwpJ32r3b7h377evVlxhlG4VhjvVMNPCvnN5vWr9RBqtfS9N60CRiAO6yE0vI8x&#10;1EWBsldW4MIH5SjYebAikgv7ogUxELo1xbIs3xeDhzaAlwqRbrdTkM+I8BxA33Vaqq2XB6tcnFBB&#10;GRGJEvY6IN/kbrtOyfil61BFZhpOTGM+qQjZu3QWm7Wo9yBCr+XcgnhOC084WaEdFb1CbUUU7AD6&#10;PyirJXj0XVxIb4uJSFaEWFTlE20eehFU5kJSY7iKji8HKz8f74HptuHvqrLizAlLMz///HH+9ef8&#10;+zt7mxQaAtaU+BDuYfaQzER37MCmLxFhY1b1dFVVjZFJuqxWy9WqJMElxS4O4RSPvwfA+EF5y5LR&#10;cKCxZTXF8RPGKfWSkqoZl07n77QxUzTdFKnNqbFkxXE3zt3ufHsilgONueGOtpoz89GRimkjLgZc&#10;jN3FOATQ+z6vTKqH4fYQqWZuKFWYYOfCNJ9Mad6ltAD/+jnr8f1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0bciI8MBAACHAwAADgAAAAAAAAABACAAAAAfAQAAZHJzL2Uyb0RvYy54bWxQ&#10;SwUGAAAAAAYABgBZAQAAVA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1A3140C">
                <w:pPr>
                  <w:pStyle w:val="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  <w:r>
      <w:pict>
        <v:rect id="文本框 4" o:spid="_x0000_s1027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dK49jDAQAAhwMAAA4AAABkcnMvZTJvRG9jLnhtbK1TzYrbMBC+F/oO&#10;QvfGTlhKMHGWQthlobQL2z6AIsuxQH/MKLHzAu0b9NRL732uPEdHsp0t28seepFnNONv5vtmtLkd&#10;rGEnBai9q/lyUXKmnPSNdoeaf/1y927NGUbhGmG8UzU/K+S327dvNn2o1Mp33jQKGIE4rPpQ8y7G&#10;UBUFyk5ZgQsflKNg68GKSC4cigZET+jWFKuyfF/0HpoAXipEut2NQT4hwmsAfdtqqXZeHq1ycUQF&#10;ZUQkStjpgHybu21bJePntkUVmak5MY35pCJk79NZbDeiOoAInZZTC+I1LbzgZIV2VPQKtRNRsCPo&#10;f6CsluDRt3EhvS1GIlkRYrEsX2jz1ImgMheSGsNVdPx/sPLT6RGYbmp+syxXnDlhaeaXH98vP39f&#10;fn1jN0mhPmBFiU/hESYPyUx0hxZs+hIRNmRVz1dV1RCZpMvlerVelyS4pNjsEE7x/HsAjPfKW5aM&#10;mgONLaspTh8xjqlzSqpmXDqdv9PGjNF0U6Q2x8aSFYf9MHW7982ZWPY05po72mrOzIMjFdNGzAbM&#10;xn42jgH0ocsrk+ph+HCMVDM3lCqMsFNhmk+mNO1SWoC//Zz1/H6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x0rj2MMBAACHAwAADgAAAAAAAAABACAAAAAfAQAAZHJzL2Uyb0RvYy54bWxQ&#10;SwUGAAAAAAYABgBZAQAAVA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091014E">
                <w:pPr>
                  <w:pStyle w:val="6"/>
                </w:pPr>
              </w:p>
              <w:p w14:paraId="19B9C4AA"/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trackedChanges" w:enforcement="0"/>
  <w:defaultTabStop w:val="420"/>
  <w:drawingGridHorizontalSpacing w:val="108"/>
  <w:drawingGridVerticalSpacing w:val="164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zNmQwZGU5YjhlZWM2ZmNiMmE2MmI4Y2U5NTA1MmIifQ=="/>
  </w:docVars>
  <w:rsids>
    <w:rsidRoot w:val="00B13E05"/>
    <w:rsid w:val="000E454D"/>
    <w:rsid w:val="000E5D71"/>
    <w:rsid w:val="001005EE"/>
    <w:rsid w:val="00154B66"/>
    <w:rsid w:val="00183037"/>
    <w:rsid w:val="001B291C"/>
    <w:rsid w:val="001E7C74"/>
    <w:rsid w:val="001F02CB"/>
    <w:rsid w:val="002C64FC"/>
    <w:rsid w:val="00571B64"/>
    <w:rsid w:val="00667008"/>
    <w:rsid w:val="00824069"/>
    <w:rsid w:val="00876CC6"/>
    <w:rsid w:val="009D2832"/>
    <w:rsid w:val="00B13E05"/>
    <w:rsid w:val="00BA1A55"/>
    <w:rsid w:val="00BA3803"/>
    <w:rsid w:val="00D37D33"/>
    <w:rsid w:val="00D647EE"/>
    <w:rsid w:val="00EA1B33"/>
    <w:rsid w:val="011315A6"/>
    <w:rsid w:val="011513AB"/>
    <w:rsid w:val="0173420B"/>
    <w:rsid w:val="023379D6"/>
    <w:rsid w:val="02BF0E5A"/>
    <w:rsid w:val="0321046B"/>
    <w:rsid w:val="0338146D"/>
    <w:rsid w:val="03433ED1"/>
    <w:rsid w:val="041D3B32"/>
    <w:rsid w:val="04C64E6C"/>
    <w:rsid w:val="04EE14A4"/>
    <w:rsid w:val="05704DD8"/>
    <w:rsid w:val="05AE3E0C"/>
    <w:rsid w:val="06007623"/>
    <w:rsid w:val="064A5EBE"/>
    <w:rsid w:val="07665E69"/>
    <w:rsid w:val="080E209C"/>
    <w:rsid w:val="08172A96"/>
    <w:rsid w:val="081B7234"/>
    <w:rsid w:val="082170DE"/>
    <w:rsid w:val="082B5855"/>
    <w:rsid w:val="0889068B"/>
    <w:rsid w:val="08E77E2A"/>
    <w:rsid w:val="091A797D"/>
    <w:rsid w:val="09DD1455"/>
    <w:rsid w:val="0A426D43"/>
    <w:rsid w:val="0AB33683"/>
    <w:rsid w:val="0ABD3696"/>
    <w:rsid w:val="0B495EAF"/>
    <w:rsid w:val="0B786794"/>
    <w:rsid w:val="0BFE654A"/>
    <w:rsid w:val="0C7B653C"/>
    <w:rsid w:val="0D083A90"/>
    <w:rsid w:val="0D340313"/>
    <w:rsid w:val="0D450B46"/>
    <w:rsid w:val="0D454161"/>
    <w:rsid w:val="0D5D2504"/>
    <w:rsid w:val="0D5D6B5F"/>
    <w:rsid w:val="0D6055CF"/>
    <w:rsid w:val="0E4D4FB6"/>
    <w:rsid w:val="0E611C6E"/>
    <w:rsid w:val="0E766529"/>
    <w:rsid w:val="0EAE7C13"/>
    <w:rsid w:val="0F1525FF"/>
    <w:rsid w:val="0F4946D0"/>
    <w:rsid w:val="0F777DFC"/>
    <w:rsid w:val="0FC82856"/>
    <w:rsid w:val="100E08CE"/>
    <w:rsid w:val="101E3DAE"/>
    <w:rsid w:val="10446442"/>
    <w:rsid w:val="106519EC"/>
    <w:rsid w:val="106C73BA"/>
    <w:rsid w:val="10707AA9"/>
    <w:rsid w:val="10974D91"/>
    <w:rsid w:val="10EB3A79"/>
    <w:rsid w:val="10F55995"/>
    <w:rsid w:val="11421D1E"/>
    <w:rsid w:val="1156660F"/>
    <w:rsid w:val="116C6D9B"/>
    <w:rsid w:val="11884730"/>
    <w:rsid w:val="11EB2B62"/>
    <w:rsid w:val="11FC30AD"/>
    <w:rsid w:val="12274A70"/>
    <w:rsid w:val="12722637"/>
    <w:rsid w:val="12877022"/>
    <w:rsid w:val="129D0D07"/>
    <w:rsid w:val="12F31522"/>
    <w:rsid w:val="131D5DAD"/>
    <w:rsid w:val="132E46D5"/>
    <w:rsid w:val="133E2072"/>
    <w:rsid w:val="13BA0AF5"/>
    <w:rsid w:val="13EB55D7"/>
    <w:rsid w:val="144F0977"/>
    <w:rsid w:val="146D2C0E"/>
    <w:rsid w:val="14B101D2"/>
    <w:rsid w:val="15474A4E"/>
    <w:rsid w:val="15830251"/>
    <w:rsid w:val="15C54914"/>
    <w:rsid w:val="166B7621"/>
    <w:rsid w:val="16A664A7"/>
    <w:rsid w:val="16AE1C29"/>
    <w:rsid w:val="16D35B72"/>
    <w:rsid w:val="16E86EC4"/>
    <w:rsid w:val="173B5246"/>
    <w:rsid w:val="173C4B1A"/>
    <w:rsid w:val="176A71DF"/>
    <w:rsid w:val="17C47480"/>
    <w:rsid w:val="18057602"/>
    <w:rsid w:val="18492EA5"/>
    <w:rsid w:val="193F0668"/>
    <w:rsid w:val="199D34F3"/>
    <w:rsid w:val="199D5F29"/>
    <w:rsid w:val="19E71B48"/>
    <w:rsid w:val="19F6019F"/>
    <w:rsid w:val="1A1143AD"/>
    <w:rsid w:val="1A484B2E"/>
    <w:rsid w:val="1A7627C6"/>
    <w:rsid w:val="1AB53561"/>
    <w:rsid w:val="1AE649A6"/>
    <w:rsid w:val="1B1D6752"/>
    <w:rsid w:val="1B293607"/>
    <w:rsid w:val="1B776A68"/>
    <w:rsid w:val="1B8076CB"/>
    <w:rsid w:val="1B852D68"/>
    <w:rsid w:val="1BE905E7"/>
    <w:rsid w:val="1C362480"/>
    <w:rsid w:val="1C99110B"/>
    <w:rsid w:val="1D0608B0"/>
    <w:rsid w:val="1D077B00"/>
    <w:rsid w:val="1D1E3640"/>
    <w:rsid w:val="1D851E12"/>
    <w:rsid w:val="1D8E3BF5"/>
    <w:rsid w:val="1D990A39"/>
    <w:rsid w:val="1DB52BB9"/>
    <w:rsid w:val="1E0760DE"/>
    <w:rsid w:val="1E464334"/>
    <w:rsid w:val="1E7B486D"/>
    <w:rsid w:val="1E940949"/>
    <w:rsid w:val="1F0B3750"/>
    <w:rsid w:val="1F5C21FD"/>
    <w:rsid w:val="1F733551"/>
    <w:rsid w:val="1F8A517A"/>
    <w:rsid w:val="1F8F5F24"/>
    <w:rsid w:val="1F996889"/>
    <w:rsid w:val="1FBF453A"/>
    <w:rsid w:val="1FD3049A"/>
    <w:rsid w:val="20547378"/>
    <w:rsid w:val="207576B2"/>
    <w:rsid w:val="20937567"/>
    <w:rsid w:val="21043925"/>
    <w:rsid w:val="21332BF6"/>
    <w:rsid w:val="22433200"/>
    <w:rsid w:val="22462CF1"/>
    <w:rsid w:val="22FD59B9"/>
    <w:rsid w:val="231E05FC"/>
    <w:rsid w:val="23571659"/>
    <w:rsid w:val="236712B5"/>
    <w:rsid w:val="23791DFB"/>
    <w:rsid w:val="23C8323E"/>
    <w:rsid w:val="23E30E67"/>
    <w:rsid w:val="24476B50"/>
    <w:rsid w:val="246F2D60"/>
    <w:rsid w:val="25485D6F"/>
    <w:rsid w:val="255318BB"/>
    <w:rsid w:val="2569536A"/>
    <w:rsid w:val="25E64691"/>
    <w:rsid w:val="26134F21"/>
    <w:rsid w:val="26291992"/>
    <w:rsid w:val="26430B84"/>
    <w:rsid w:val="26FD2518"/>
    <w:rsid w:val="27133AE9"/>
    <w:rsid w:val="2715148A"/>
    <w:rsid w:val="27480EC4"/>
    <w:rsid w:val="27614F0E"/>
    <w:rsid w:val="28400275"/>
    <w:rsid w:val="28AF33CD"/>
    <w:rsid w:val="28D129FA"/>
    <w:rsid w:val="291366C1"/>
    <w:rsid w:val="296A19BB"/>
    <w:rsid w:val="2A166F33"/>
    <w:rsid w:val="2A187669"/>
    <w:rsid w:val="2BE826A2"/>
    <w:rsid w:val="2C1C21ED"/>
    <w:rsid w:val="2C332DE9"/>
    <w:rsid w:val="2C684696"/>
    <w:rsid w:val="2CBC4209"/>
    <w:rsid w:val="2DFF3137"/>
    <w:rsid w:val="2E604A2F"/>
    <w:rsid w:val="2E6F7532"/>
    <w:rsid w:val="2E831067"/>
    <w:rsid w:val="2EB510A3"/>
    <w:rsid w:val="2EC35DF5"/>
    <w:rsid w:val="2EFB18F4"/>
    <w:rsid w:val="2F740755"/>
    <w:rsid w:val="308422F6"/>
    <w:rsid w:val="30CA3C63"/>
    <w:rsid w:val="313872C0"/>
    <w:rsid w:val="314F4ADB"/>
    <w:rsid w:val="315174A9"/>
    <w:rsid w:val="3176674C"/>
    <w:rsid w:val="32ED3268"/>
    <w:rsid w:val="332E34B2"/>
    <w:rsid w:val="33834DB1"/>
    <w:rsid w:val="33A90616"/>
    <w:rsid w:val="33E23EE8"/>
    <w:rsid w:val="345D45F6"/>
    <w:rsid w:val="345E211C"/>
    <w:rsid w:val="34931DC5"/>
    <w:rsid w:val="35D05FD2"/>
    <w:rsid w:val="369D33CF"/>
    <w:rsid w:val="36A05164"/>
    <w:rsid w:val="36C00172"/>
    <w:rsid w:val="372C700C"/>
    <w:rsid w:val="37457D1D"/>
    <w:rsid w:val="37476E97"/>
    <w:rsid w:val="379753A2"/>
    <w:rsid w:val="379B69EA"/>
    <w:rsid w:val="37DA41AF"/>
    <w:rsid w:val="38800011"/>
    <w:rsid w:val="38D97FC3"/>
    <w:rsid w:val="396F26D5"/>
    <w:rsid w:val="39A85DFC"/>
    <w:rsid w:val="39AC3A38"/>
    <w:rsid w:val="39AC56D7"/>
    <w:rsid w:val="3A013C75"/>
    <w:rsid w:val="3A680F90"/>
    <w:rsid w:val="3A912211"/>
    <w:rsid w:val="3AAE5AB6"/>
    <w:rsid w:val="3AD41FD1"/>
    <w:rsid w:val="3ADB28BD"/>
    <w:rsid w:val="3ADB518C"/>
    <w:rsid w:val="3B183444"/>
    <w:rsid w:val="3B5724AC"/>
    <w:rsid w:val="3BAA159A"/>
    <w:rsid w:val="3BED1AF2"/>
    <w:rsid w:val="3C067321"/>
    <w:rsid w:val="3CA228E3"/>
    <w:rsid w:val="3CAF3AA9"/>
    <w:rsid w:val="3CFF7BE6"/>
    <w:rsid w:val="3D5F588A"/>
    <w:rsid w:val="3DA677BA"/>
    <w:rsid w:val="3DCF3BCD"/>
    <w:rsid w:val="3F470339"/>
    <w:rsid w:val="3F9244F0"/>
    <w:rsid w:val="3FA410FF"/>
    <w:rsid w:val="3FCA68B7"/>
    <w:rsid w:val="404D6D99"/>
    <w:rsid w:val="405433A6"/>
    <w:rsid w:val="40F97454"/>
    <w:rsid w:val="41227E43"/>
    <w:rsid w:val="414C518A"/>
    <w:rsid w:val="41D34149"/>
    <w:rsid w:val="41E52D67"/>
    <w:rsid w:val="421D02EE"/>
    <w:rsid w:val="429D6E51"/>
    <w:rsid w:val="42A00721"/>
    <w:rsid w:val="42C225BC"/>
    <w:rsid w:val="44AC4C99"/>
    <w:rsid w:val="45831FA4"/>
    <w:rsid w:val="45EF7078"/>
    <w:rsid w:val="464D77E5"/>
    <w:rsid w:val="4665733A"/>
    <w:rsid w:val="4686695D"/>
    <w:rsid w:val="46EC3161"/>
    <w:rsid w:val="477E09F4"/>
    <w:rsid w:val="47BF2EC7"/>
    <w:rsid w:val="480037BE"/>
    <w:rsid w:val="48615F8E"/>
    <w:rsid w:val="48673685"/>
    <w:rsid w:val="489E3B90"/>
    <w:rsid w:val="48F74BC1"/>
    <w:rsid w:val="48FF75D2"/>
    <w:rsid w:val="4918562B"/>
    <w:rsid w:val="49195E87"/>
    <w:rsid w:val="49B16CC5"/>
    <w:rsid w:val="4A6639A8"/>
    <w:rsid w:val="4AE54507"/>
    <w:rsid w:val="4B2F118C"/>
    <w:rsid w:val="4B335EBB"/>
    <w:rsid w:val="4BAD1567"/>
    <w:rsid w:val="4BDB63C7"/>
    <w:rsid w:val="4C2C784D"/>
    <w:rsid w:val="4C5008BC"/>
    <w:rsid w:val="4D78714F"/>
    <w:rsid w:val="4DD37CA3"/>
    <w:rsid w:val="4E7736AC"/>
    <w:rsid w:val="4E8D742E"/>
    <w:rsid w:val="4F7339BA"/>
    <w:rsid w:val="4FA5077A"/>
    <w:rsid w:val="50A33931"/>
    <w:rsid w:val="50A40E3A"/>
    <w:rsid w:val="51056C4A"/>
    <w:rsid w:val="518D527D"/>
    <w:rsid w:val="518F6B2F"/>
    <w:rsid w:val="51A56917"/>
    <w:rsid w:val="51DE6225"/>
    <w:rsid w:val="521E7266"/>
    <w:rsid w:val="521F7EEC"/>
    <w:rsid w:val="52481FEA"/>
    <w:rsid w:val="525A2339"/>
    <w:rsid w:val="52676460"/>
    <w:rsid w:val="52B25C65"/>
    <w:rsid w:val="52BC1000"/>
    <w:rsid w:val="53200BED"/>
    <w:rsid w:val="53655851"/>
    <w:rsid w:val="536A10FC"/>
    <w:rsid w:val="53B45D93"/>
    <w:rsid w:val="54801100"/>
    <w:rsid w:val="54865111"/>
    <w:rsid w:val="55381CCB"/>
    <w:rsid w:val="55427F7B"/>
    <w:rsid w:val="55D10548"/>
    <w:rsid w:val="57167A3C"/>
    <w:rsid w:val="579B196C"/>
    <w:rsid w:val="57A1302C"/>
    <w:rsid w:val="582A270A"/>
    <w:rsid w:val="5883750A"/>
    <w:rsid w:val="58C66309"/>
    <w:rsid w:val="58F81790"/>
    <w:rsid w:val="58FA7DD5"/>
    <w:rsid w:val="5923730C"/>
    <w:rsid w:val="592F6204"/>
    <w:rsid w:val="59FE2060"/>
    <w:rsid w:val="5A6847AB"/>
    <w:rsid w:val="5B0354D7"/>
    <w:rsid w:val="5B1B176C"/>
    <w:rsid w:val="5B2A1D0D"/>
    <w:rsid w:val="5B400C5C"/>
    <w:rsid w:val="5B700045"/>
    <w:rsid w:val="5B87687D"/>
    <w:rsid w:val="5BD743DE"/>
    <w:rsid w:val="5C0276AD"/>
    <w:rsid w:val="5D196C5F"/>
    <w:rsid w:val="5D321208"/>
    <w:rsid w:val="5D8440F2"/>
    <w:rsid w:val="5E1824AD"/>
    <w:rsid w:val="5E4F42F2"/>
    <w:rsid w:val="5E744896"/>
    <w:rsid w:val="5F3111B4"/>
    <w:rsid w:val="5FA72335"/>
    <w:rsid w:val="5FED5F7E"/>
    <w:rsid w:val="5FF528B7"/>
    <w:rsid w:val="601B5F73"/>
    <w:rsid w:val="605A44B5"/>
    <w:rsid w:val="60791ECA"/>
    <w:rsid w:val="6084651B"/>
    <w:rsid w:val="608A635E"/>
    <w:rsid w:val="60DB671F"/>
    <w:rsid w:val="61096DE8"/>
    <w:rsid w:val="61B256D1"/>
    <w:rsid w:val="61CE6638"/>
    <w:rsid w:val="62901D70"/>
    <w:rsid w:val="63ED204F"/>
    <w:rsid w:val="63FD6B81"/>
    <w:rsid w:val="643638D9"/>
    <w:rsid w:val="644B1767"/>
    <w:rsid w:val="64A63B5B"/>
    <w:rsid w:val="64DD76AA"/>
    <w:rsid w:val="64E52091"/>
    <w:rsid w:val="6532020C"/>
    <w:rsid w:val="655A0ECD"/>
    <w:rsid w:val="658E3D60"/>
    <w:rsid w:val="65D3378E"/>
    <w:rsid w:val="65D54B92"/>
    <w:rsid w:val="66F33A0F"/>
    <w:rsid w:val="67362901"/>
    <w:rsid w:val="677E536C"/>
    <w:rsid w:val="67DF4363"/>
    <w:rsid w:val="680C18FD"/>
    <w:rsid w:val="683706DE"/>
    <w:rsid w:val="69692B1A"/>
    <w:rsid w:val="69931E41"/>
    <w:rsid w:val="699D0A15"/>
    <w:rsid w:val="69B8678B"/>
    <w:rsid w:val="69D53F58"/>
    <w:rsid w:val="6A1F2BC0"/>
    <w:rsid w:val="6A38073E"/>
    <w:rsid w:val="6A5D50B9"/>
    <w:rsid w:val="6A644255"/>
    <w:rsid w:val="6B065BC7"/>
    <w:rsid w:val="6B8005EE"/>
    <w:rsid w:val="6B806664"/>
    <w:rsid w:val="6B811DBA"/>
    <w:rsid w:val="6BA414AB"/>
    <w:rsid w:val="6C292B66"/>
    <w:rsid w:val="6C307E68"/>
    <w:rsid w:val="6CA474B3"/>
    <w:rsid w:val="6CBF4A6E"/>
    <w:rsid w:val="6D7254F9"/>
    <w:rsid w:val="6E2221E4"/>
    <w:rsid w:val="6E795BCA"/>
    <w:rsid w:val="6E894CDF"/>
    <w:rsid w:val="6EC24A7A"/>
    <w:rsid w:val="6EE35100"/>
    <w:rsid w:val="6EF23704"/>
    <w:rsid w:val="6F0C79BF"/>
    <w:rsid w:val="6F1E730E"/>
    <w:rsid w:val="6F6876D0"/>
    <w:rsid w:val="6FEB430E"/>
    <w:rsid w:val="700E1CCA"/>
    <w:rsid w:val="702C48A1"/>
    <w:rsid w:val="70F24096"/>
    <w:rsid w:val="712D6B22"/>
    <w:rsid w:val="714B27BD"/>
    <w:rsid w:val="71932861"/>
    <w:rsid w:val="71BB5107"/>
    <w:rsid w:val="71EC2F1A"/>
    <w:rsid w:val="721968F5"/>
    <w:rsid w:val="72281098"/>
    <w:rsid w:val="724F53BF"/>
    <w:rsid w:val="72A8342B"/>
    <w:rsid w:val="72B70011"/>
    <w:rsid w:val="72C7688E"/>
    <w:rsid w:val="7319019D"/>
    <w:rsid w:val="737B753A"/>
    <w:rsid w:val="74420D55"/>
    <w:rsid w:val="749A44CF"/>
    <w:rsid w:val="749F67DE"/>
    <w:rsid w:val="74AA27C9"/>
    <w:rsid w:val="74F00593"/>
    <w:rsid w:val="750D14EF"/>
    <w:rsid w:val="751D155A"/>
    <w:rsid w:val="754D1ACF"/>
    <w:rsid w:val="75B16ECE"/>
    <w:rsid w:val="75D05ECF"/>
    <w:rsid w:val="762229CE"/>
    <w:rsid w:val="76430F97"/>
    <w:rsid w:val="764E245D"/>
    <w:rsid w:val="76C37B50"/>
    <w:rsid w:val="76CC28A6"/>
    <w:rsid w:val="76DF044A"/>
    <w:rsid w:val="77980A6E"/>
    <w:rsid w:val="78262074"/>
    <w:rsid w:val="7876453C"/>
    <w:rsid w:val="788039DC"/>
    <w:rsid w:val="7880578A"/>
    <w:rsid w:val="78C80EDF"/>
    <w:rsid w:val="78F61BD4"/>
    <w:rsid w:val="795F67AE"/>
    <w:rsid w:val="79FC4189"/>
    <w:rsid w:val="7B457F1A"/>
    <w:rsid w:val="7BBE0972"/>
    <w:rsid w:val="7BD12CC4"/>
    <w:rsid w:val="7BE3459D"/>
    <w:rsid w:val="7C1B7C6D"/>
    <w:rsid w:val="7C217284"/>
    <w:rsid w:val="7C7C25ED"/>
    <w:rsid w:val="7CE7227B"/>
    <w:rsid w:val="7CED6AAB"/>
    <w:rsid w:val="7D010F82"/>
    <w:rsid w:val="7D397FAE"/>
    <w:rsid w:val="7D6414C9"/>
    <w:rsid w:val="7D7B4E65"/>
    <w:rsid w:val="7DC74D11"/>
    <w:rsid w:val="7E924469"/>
    <w:rsid w:val="7EF153C1"/>
    <w:rsid w:val="7F037115"/>
    <w:rsid w:val="7F04408F"/>
    <w:rsid w:val="7F1015FB"/>
    <w:rsid w:val="7F3EB09E"/>
    <w:rsid w:val="7F5D6825"/>
    <w:rsid w:val="7F8D3ACD"/>
    <w:rsid w:val="EA5D3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70"/>
    </w:pPr>
    <w:rPr>
      <w:rFonts w:ascii="宋体" w:hAnsi="宋体"/>
      <w:sz w:val="28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annotation subject"/>
    <w:basedOn w:val="2"/>
    <w:next w:val="2"/>
    <w:qFormat/>
    <w:uiPriority w:val="0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005590"/>
      <w:u w:val="none"/>
    </w:rPr>
  </w:style>
  <w:style w:type="character" w:styleId="17">
    <w:name w:val="Hyperlink"/>
    <w:qFormat/>
    <w:uiPriority w:val="0"/>
    <w:rPr>
      <w:color w:val="16387C"/>
      <w:u w:val="non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  <w:sz w:val="24"/>
      <w:szCs w:val="22"/>
    </w:rPr>
  </w:style>
  <w:style w:type="character" w:customStyle="1" w:styleId="20">
    <w:name w:val="日期 Char"/>
    <w:basedOn w:val="13"/>
    <w:link w:val="4"/>
    <w:qFormat/>
    <w:uiPriority w:val="0"/>
    <w:rPr>
      <w:kern w:val="2"/>
      <w:sz w:val="21"/>
      <w:szCs w:val="24"/>
    </w:rPr>
  </w:style>
  <w:style w:type="character" w:customStyle="1" w:styleId="21">
    <w:name w:val="font14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23">
    <w:name w:val="font13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1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61"/>
    <w:basedOn w:val="1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font5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0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32">
    <w:name w:val="font112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bjh-p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contractReview xmlns="http://schemas.wps.cn/vas-ai-hub/contract-review">
  <reviewItems>
    <reviewItem>
      <errorID>17538861-a2b2-47c0-a8e9-2fe94f9de8b9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11BCD350</paraID>
      <start>141</start>
      <end>142</end>
      <status>ignored</status>
      <modifiedWord/>
      <trackRevisions>false</trackRevisions>
    </reviewItem>
    <reviewItem>
      <errorID>5edcd62c-5ab9-40f9-a4aa-cfb0c834c9e0</errorID>
      <errorWord>部分的</errorWord>
      <group>L1_Word</group>
      <groupName>字词问题</groupName>
      <ability>L2_Typo</ability>
      <abilityName>字词错误</abilityName>
      <candidateList>
        <item>部分</item>
      </candidateList>
      <explain>〈名〉整体中的局部；整体里的一些个体：检验机器各～的性能｜我校～师生参加了夏令营活动。</explain>
      <paraID>204796CE</paraID>
      <start>144</start>
      <end>147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B2404-2FEA-4528-B717-37B4D4D3A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1018</Words>
  <Characters>1147</Characters>
  <Lines>24</Lines>
  <Paragraphs>7</Paragraphs>
  <TotalTime>0</TotalTime>
  <ScaleCrop>false</ScaleCrop>
  <LinksUpToDate>false</LinksUpToDate>
  <CharactersWithSpaces>1148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2026-06-18T00:36:00Z</dcterms:created>
  <dc:creator>USER</dc:creator>
  <cp:lastModifiedBy>BEI  X</cp:lastModifiedBy>
  <cp:lastPrinted>2026-04-03T08:46:00Z</cp:lastPrinted>
  <dcterms:modified xsi:type="dcterms:W3CDTF">2026-06-18T01:28:07Z</dcterms:modified>
  <dc:title>南宁职业技术学院招聘教师公告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BAC34CB7538044DAB29CC4DC8B3D3351_13</vt:lpwstr>
  </property>
  <property fmtid="{D5CDD505-2E9C-101B-9397-08002B2CF9AE}" pid="4" name="KSOTemplateDocerSaveRecord">
    <vt:lpwstr>eyJoZGlkIjoiMDk0NGE5YWNhNzI4MGJmMzZkZDUzMjdmMzllNzIwZmEiLCJ1c2VySWQiOiI1MDE4OTkyMjMifQ==</vt:lpwstr>
  </property>
</Properties>
</file>