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EC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1BB2E62D">
      <w:pPr>
        <w:spacing w:line="580" w:lineRule="exact"/>
        <w:jc w:val="center"/>
        <w:rPr>
          <w:rFonts w:hint="eastAsia" w:ascii="黑体" w:eastAsia="黑体" w:cs="Times New Roman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乌翠</w:t>
      </w:r>
      <w:r>
        <w:rPr>
          <w:rFonts w:hint="eastAsia" w:ascii="黑体" w:eastAsia="黑体" w:cs="Times New Roman"/>
          <w:b/>
          <w:bCs/>
          <w:sz w:val="44"/>
          <w:szCs w:val="44"/>
        </w:rPr>
        <w:t>区</w:t>
      </w:r>
      <w:r>
        <w:rPr>
          <w:rFonts w:hint="eastAsia" w:ascii="黑体" w:eastAsia="黑体" w:cs="Times New Roman"/>
          <w:b/>
          <w:bCs/>
          <w:sz w:val="44"/>
          <w:szCs w:val="44"/>
          <w:lang w:val="en-US" w:eastAsia="zh-CN"/>
        </w:rPr>
        <w:t>翠峦镇</w:t>
      </w:r>
      <w:r>
        <w:rPr>
          <w:rFonts w:hint="eastAsia" w:ascii="黑体" w:eastAsia="黑体" w:cs="Times New Roman"/>
          <w:b/>
          <w:bCs/>
          <w:sz w:val="44"/>
          <w:szCs w:val="44"/>
        </w:rPr>
        <w:t>社区卫生服务中心</w:t>
      </w:r>
      <w:r>
        <w:rPr>
          <w:rFonts w:hint="eastAsia" w:ascii="黑体" w:eastAsia="黑体"/>
          <w:b/>
          <w:bCs/>
          <w:sz w:val="44"/>
          <w:szCs w:val="44"/>
        </w:rPr>
        <w:t>202</w:t>
      </w:r>
      <w:r>
        <w:rPr>
          <w:rFonts w:hint="eastAsia" w:ascii="黑体" w:eastAsia="黑体"/>
          <w:b/>
          <w:bCs/>
          <w:sz w:val="44"/>
          <w:szCs w:val="44"/>
          <w:lang w:eastAsia="zh"/>
        </w:rPr>
        <w:t>6</w:t>
      </w:r>
      <w:r>
        <w:rPr>
          <w:rFonts w:hint="eastAsia" w:ascii="黑体" w:eastAsia="黑体"/>
          <w:b/>
          <w:bCs/>
          <w:sz w:val="44"/>
          <w:szCs w:val="44"/>
        </w:rPr>
        <w:t>年</w:t>
      </w:r>
    </w:p>
    <w:p w14:paraId="1795EC97">
      <w:pPr>
        <w:jc w:val="center"/>
        <w:rPr>
          <w:rFonts w:hint="eastAsia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sz w:val="44"/>
          <w:szCs w:val="44"/>
          <w:lang w:eastAsia="zh-CN"/>
        </w:rPr>
        <w:t>公开招聘聘用制工作人员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岗位计划表</w:t>
      </w:r>
    </w:p>
    <w:p w14:paraId="4B3784C2">
      <w:pPr>
        <w:jc w:val="center"/>
        <w:rPr>
          <w:rFonts w:hint="default" w:ascii="黑体" w:eastAsia="黑体"/>
          <w:b/>
          <w:bCs/>
          <w:sz w:val="44"/>
          <w:szCs w:val="44"/>
          <w:lang w:val="en-US" w:eastAsia="zh-CN"/>
        </w:rPr>
      </w:pPr>
    </w:p>
    <w:tbl>
      <w:tblPr>
        <w:tblStyle w:val="6"/>
        <w:tblW w:w="1491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74"/>
        <w:gridCol w:w="967"/>
        <w:gridCol w:w="862"/>
        <w:gridCol w:w="1132"/>
        <w:gridCol w:w="1447"/>
        <w:gridCol w:w="718"/>
        <w:gridCol w:w="1062"/>
        <w:gridCol w:w="4860"/>
        <w:gridCol w:w="1332"/>
      </w:tblGrid>
      <w:tr w14:paraId="77AD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43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DF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4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2B6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需求科室</w:t>
            </w:r>
          </w:p>
        </w:tc>
      </w:tr>
      <w:tr w14:paraId="0989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75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0C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A8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3DA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2A7E">
            <w:pPr>
              <w:keepNext w:val="0"/>
              <w:keepLines w:val="0"/>
              <w:widowControl/>
              <w:suppressLineNumbers w:val="0"/>
              <w:tabs>
                <w:tab w:val="left" w:pos="536"/>
              </w:tabs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DDBC40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4A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45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翠峦镇社区卫生服务中心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彩超医师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临床医学、医学影像学、超声医学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65周岁（含）以下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0B41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具有1年以上临床工作经验；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持医师资格证书及执业证书，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执业范围为医学影像与放射治疗/超声医学专业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彩超室</w:t>
            </w:r>
          </w:p>
        </w:tc>
      </w:tr>
      <w:tr w14:paraId="4C8E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翠峦镇社区卫生服务中心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放射线医师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临床医学、医学影像学、放射医学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65周岁（含）以下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9F8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具有1年以上临床工作经验，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</w:rPr>
              <w:t>持医师资格证书及执业证书，执业范围为医学影像与放射治疗专业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DR室</w:t>
            </w:r>
          </w:p>
        </w:tc>
      </w:tr>
      <w:tr w14:paraId="6572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翠峦镇社区卫生服务中心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全科医学、临床医学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65周岁（含）以下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076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具有岗位相应的执业资格证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全科诊室</w:t>
            </w:r>
          </w:p>
        </w:tc>
      </w:tr>
      <w:tr w14:paraId="3B6E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翠峦镇社区卫生服务中心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药学、临床药学、药剂学、药理学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65周岁（含）以下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8DD3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具有岗位相应的执业资格证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  局</w:t>
            </w:r>
          </w:p>
        </w:tc>
      </w:tr>
      <w:tr w14:paraId="74D8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翠峦镇社区卫生服务中心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儿保医生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临床医学、全科医学、公共卫生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65周岁（含）以下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B36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具有岗位相应的执业资格证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儿童保健室</w:t>
            </w:r>
          </w:p>
        </w:tc>
      </w:tr>
      <w:tr w14:paraId="5BCF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翠峦镇社区卫生服务中心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临床医学、医学检验学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65周岁（含）以下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08CAC8">
            <w:pPr>
              <w:tabs>
                <w:tab w:val="left" w:pos="6090"/>
              </w:tabs>
              <w:ind w:right="1415" w:rightChars="674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具有岗位相应的执业资格证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C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化验室</w:t>
            </w:r>
          </w:p>
        </w:tc>
      </w:tr>
      <w:tr w14:paraId="2D92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翠峦镇社区卫生服务中心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  士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40周岁（含）及以下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B9F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具有岗位相应的执业资格证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全科、预防接种、化验室</w:t>
            </w:r>
          </w:p>
        </w:tc>
      </w:tr>
      <w:tr w14:paraId="0846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翠峦镇社区卫生服务中心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内业管理员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医学专业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45周岁（含）及以下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0F83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E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39145F5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852C2"/>
    <w:rsid w:val="0D0457F4"/>
    <w:rsid w:val="195C5BD2"/>
    <w:rsid w:val="1A792032"/>
    <w:rsid w:val="1E680597"/>
    <w:rsid w:val="244C3506"/>
    <w:rsid w:val="247F2A2D"/>
    <w:rsid w:val="26BB10AD"/>
    <w:rsid w:val="2B5A2BFE"/>
    <w:rsid w:val="300B0F6F"/>
    <w:rsid w:val="32F94993"/>
    <w:rsid w:val="3D7B5AED"/>
    <w:rsid w:val="3D9417B4"/>
    <w:rsid w:val="3FC979D8"/>
    <w:rsid w:val="47AE3BBA"/>
    <w:rsid w:val="4DCA28A4"/>
    <w:rsid w:val="4E9F3E22"/>
    <w:rsid w:val="53910467"/>
    <w:rsid w:val="58075016"/>
    <w:rsid w:val="59DA63B7"/>
    <w:rsid w:val="627A220B"/>
    <w:rsid w:val="6E2217EA"/>
    <w:rsid w:val="749701F3"/>
    <w:rsid w:val="754D24B1"/>
    <w:rsid w:val="78F17BF1"/>
    <w:rsid w:val="7A732D97"/>
    <w:rsid w:val="7B4E070C"/>
    <w:rsid w:val="7D40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2907</Words>
  <Characters>3012</Characters>
  <Lines>0</Lines>
  <Paragraphs>0</Paragraphs>
  <TotalTime>1247</TotalTime>
  <ScaleCrop>false</ScaleCrop>
  <LinksUpToDate>false</LinksUpToDate>
  <CharactersWithSpaces>3136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2026-06-01T04:37:00Z</dcterms:created>
  <dc:creator>123</dc:creator>
  <cp:lastModifiedBy>温志勇</cp:lastModifiedBy>
  <cp:lastPrinted>2026-06-26T03:20:00Z</cp:lastPrinted>
  <dcterms:modified xsi:type="dcterms:W3CDTF">2026-06-29T02:29:49Z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eyJoZGlkIjoiNzE3NDkyNGE4MjdhMDNmZjg0NDE0YmM3NzgyN2MxOWEiLCJ1c2VySWQiOiIxMDAxNDY1MzQ1In0=</vt:lpwstr>
  </property>
  <property fmtid="{D5CDD505-2E9C-101B-9397-08002B2CF9AE}" pid="4" name="ICV">
    <vt:lpwstr>89D8FEF8614B47E6B3D28BEC97500175_13</vt:lpwstr>
  </property>
</Properties>
</file>