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A9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</w:p>
    <w:p w14:paraId="268C3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="方正仿宋_GBK"/>
          <w:sz w:val="24"/>
          <w:lang w:eastAsia="zh-CN"/>
        </w:rPr>
      </w:pPr>
    </w:p>
    <w:p w14:paraId="23BDC57D">
      <w:pPr>
        <w:spacing w:line="600" w:lineRule="exact"/>
        <w:jc w:val="center"/>
        <w:rPr>
          <w:rFonts w:eastAsia="方正黑体_GBK"/>
          <w:bCs/>
          <w:color w:val="000000"/>
          <w:sz w:val="44"/>
          <w:szCs w:val="44"/>
        </w:rPr>
      </w:pPr>
      <w:r>
        <w:rPr>
          <w:rFonts w:hint="eastAsia" w:eastAsia="方正小标宋_GBK"/>
          <w:bCs/>
          <w:color w:val="000000"/>
          <w:sz w:val="44"/>
          <w:szCs w:val="44"/>
          <w:lang w:eastAsia="zh-CN"/>
        </w:rPr>
        <w:t>重庆市城市治理研究院</w:t>
      </w:r>
      <w:r>
        <w:rPr>
          <w:rFonts w:hint="eastAsia" w:eastAsia="方正小标宋_GBK"/>
          <w:bCs/>
          <w:color w:val="000000"/>
          <w:sz w:val="44"/>
          <w:szCs w:val="44"/>
        </w:rPr>
        <w:t>招聘报名表</w:t>
      </w:r>
    </w:p>
    <w:p w14:paraId="061397AB">
      <w:pPr>
        <w:spacing w:line="600" w:lineRule="exact"/>
        <w:jc w:val="left"/>
        <w:rPr>
          <w:rFonts w:hint="eastAsia" w:eastAsia="方正仿宋_GBK"/>
          <w:color w:val="000000"/>
          <w:spacing w:val="-4"/>
          <w:sz w:val="24"/>
        </w:rPr>
      </w:pPr>
      <w:bookmarkStart w:id="0" w:name="_GoBack"/>
      <w:bookmarkEnd w:id="0"/>
    </w:p>
    <w:p w14:paraId="78D452C9">
      <w:pPr>
        <w:spacing w:line="600" w:lineRule="exact"/>
        <w:jc w:val="left"/>
        <w:rPr>
          <w:rFonts w:hint="eastAsia" w:eastAsia="方正仿宋_GBK"/>
          <w:color w:val="000000"/>
          <w:spacing w:val="-4"/>
          <w:sz w:val="24"/>
          <w:lang w:eastAsia="zh-CN"/>
        </w:rPr>
      </w:pPr>
      <w:r>
        <w:rPr>
          <w:rFonts w:hint="eastAsia" w:eastAsia="方正仿宋_GBK"/>
          <w:color w:val="000000"/>
          <w:spacing w:val="-4"/>
          <w:sz w:val="28"/>
          <w:szCs w:val="28"/>
        </w:rPr>
        <w:t>报考岗位：</w:t>
      </w:r>
      <w:r>
        <w:rPr>
          <w:rFonts w:hint="eastAsia" w:eastAsia="方正仿宋_GBK"/>
          <w:color w:val="000000"/>
          <w:spacing w:val="-4"/>
          <w:sz w:val="28"/>
          <w:szCs w:val="28"/>
          <w:lang w:eastAsia="zh-CN"/>
        </w:rPr>
        <w:t>规划制图岗</w:t>
      </w:r>
    </w:p>
    <w:tbl>
      <w:tblPr>
        <w:tblStyle w:val="2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673"/>
        <w:gridCol w:w="881"/>
        <w:gridCol w:w="1134"/>
        <w:gridCol w:w="992"/>
        <w:gridCol w:w="565"/>
        <w:gridCol w:w="711"/>
        <w:gridCol w:w="1844"/>
      </w:tblGrid>
      <w:tr w14:paraId="6A28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21" w:type="dxa"/>
            <w:noWrap w:val="0"/>
            <w:vAlign w:val="center"/>
          </w:tcPr>
          <w:p w14:paraId="2FF78586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姓名</w:t>
            </w:r>
          </w:p>
        </w:tc>
        <w:tc>
          <w:tcPr>
            <w:tcW w:w="1673" w:type="dxa"/>
            <w:noWrap w:val="0"/>
            <w:vAlign w:val="center"/>
          </w:tcPr>
          <w:p w14:paraId="6C7865D9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例：张三</w:t>
            </w:r>
          </w:p>
        </w:tc>
        <w:tc>
          <w:tcPr>
            <w:tcW w:w="881" w:type="dxa"/>
            <w:noWrap w:val="0"/>
            <w:vAlign w:val="center"/>
          </w:tcPr>
          <w:p w14:paraId="4B69438F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 w14:paraId="4AD2DD93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男</w:t>
            </w:r>
          </w:p>
        </w:tc>
        <w:tc>
          <w:tcPr>
            <w:tcW w:w="992" w:type="dxa"/>
            <w:noWrap w:val="0"/>
            <w:vAlign w:val="center"/>
          </w:tcPr>
          <w:p w14:paraId="31B2B8F0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民族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022C36A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汉族</w:t>
            </w:r>
          </w:p>
        </w:tc>
        <w:tc>
          <w:tcPr>
            <w:tcW w:w="1844" w:type="dxa"/>
            <w:vMerge w:val="restart"/>
            <w:noWrap w:val="0"/>
            <w:vAlign w:val="center"/>
          </w:tcPr>
          <w:p w14:paraId="1F449AF6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（登记照）</w:t>
            </w:r>
          </w:p>
        </w:tc>
      </w:tr>
      <w:tr w14:paraId="0462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21" w:type="dxa"/>
            <w:noWrap w:val="0"/>
            <w:vAlign w:val="center"/>
          </w:tcPr>
          <w:p w14:paraId="7A958F38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政治面貌</w:t>
            </w:r>
          </w:p>
        </w:tc>
        <w:tc>
          <w:tcPr>
            <w:tcW w:w="1673" w:type="dxa"/>
            <w:noWrap w:val="0"/>
            <w:vAlign w:val="center"/>
          </w:tcPr>
          <w:p w14:paraId="4FE27C7C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中共党员</w:t>
            </w:r>
          </w:p>
        </w:tc>
        <w:tc>
          <w:tcPr>
            <w:tcW w:w="881" w:type="dxa"/>
            <w:noWrap w:val="0"/>
            <w:vAlign w:val="center"/>
          </w:tcPr>
          <w:p w14:paraId="1537DFE4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出生</w:t>
            </w:r>
          </w:p>
          <w:p w14:paraId="42B0DF2A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 w14:paraId="199ECA95">
            <w:pPr>
              <w:spacing w:line="360" w:lineRule="exact"/>
              <w:jc w:val="center"/>
              <w:rPr>
                <w:rFonts w:hint="default" w:eastAsia="方正仿宋_GBK"/>
                <w:color w:val="000000"/>
                <w:spacing w:val="-4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2000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>.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01</w:t>
            </w:r>
          </w:p>
        </w:tc>
        <w:tc>
          <w:tcPr>
            <w:tcW w:w="992" w:type="dxa"/>
            <w:noWrap w:val="0"/>
            <w:vAlign w:val="center"/>
          </w:tcPr>
          <w:p w14:paraId="60979204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籍贯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6D448AA3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重庆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渝中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 w14:paraId="48675078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</w:p>
        </w:tc>
      </w:tr>
      <w:tr w14:paraId="1E55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21" w:type="dxa"/>
            <w:noWrap w:val="0"/>
            <w:vAlign w:val="center"/>
          </w:tcPr>
          <w:p w14:paraId="42CD43C5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符合报名</w:t>
            </w:r>
          </w:p>
          <w:p w14:paraId="7CC838C2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条件学历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 w14:paraId="4EB2C462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硕士研究生</w:t>
            </w:r>
          </w:p>
        </w:tc>
        <w:tc>
          <w:tcPr>
            <w:tcW w:w="1134" w:type="dxa"/>
            <w:noWrap w:val="0"/>
            <w:vAlign w:val="center"/>
          </w:tcPr>
          <w:p w14:paraId="4B6BD29E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符合报名条件学位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5C7222AF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工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>学硕士</w:t>
            </w:r>
          </w:p>
        </w:tc>
        <w:tc>
          <w:tcPr>
            <w:tcW w:w="1844" w:type="dxa"/>
            <w:vMerge w:val="continue"/>
            <w:noWrap w:val="0"/>
            <w:vAlign w:val="center"/>
          </w:tcPr>
          <w:p w14:paraId="2E5387FE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</w:p>
        </w:tc>
      </w:tr>
      <w:tr w14:paraId="3809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21" w:type="dxa"/>
            <w:noWrap w:val="0"/>
            <w:vAlign w:val="center"/>
          </w:tcPr>
          <w:p w14:paraId="3DF0CB37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学校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 w14:paraId="221765A5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重庆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>大学</w:t>
            </w:r>
          </w:p>
        </w:tc>
        <w:tc>
          <w:tcPr>
            <w:tcW w:w="1134" w:type="dxa"/>
            <w:noWrap w:val="0"/>
            <w:vAlign w:val="center"/>
          </w:tcPr>
          <w:p w14:paraId="0E61A9C9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学院</w:t>
            </w:r>
          </w:p>
          <w:p w14:paraId="68243E12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及专业</w:t>
            </w:r>
          </w:p>
        </w:tc>
        <w:tc>
          <w:tcPr>
            <w:tcW w:w="4112" w:type="dxa"/>
            <w:gridSpan w:val="4"/>
            <w:noWrap w:val="0"/>
            <w:vAlign w:val="center"/>
          </w:tcPr>
          <w:p w14:paraId="7E5B5AC6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城乡规划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>专业</w:t>
            </w:r>
          </w:p>
        </w:tc>
      </w:tr>
      <w:tr w14:paraId="23DB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21" w:type="dxa"/>
            <w:noWrap w:val="0"/>
            <w:vAlign w:val="center"/>
          </w:tcPr>
          <w:p w14:paraId="445C80F4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身份证</w:t>
            </w:r>
          </w:p>
          <w:p w14:paraId="6F832376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号码</w:t>
            </w:r>
          </w:p>
        </w:tc>
        <w:tc>
          <w:tcPr>
            <w:tcW w:w="3688" w:type="dxa"/>
            <w:gridSpan w:val="3"/>
            <w:noWrap w:val="0"/>
            <w:vAlign w:val="center"/>
          </w:tcPr>
          <w:p w14:paraId="6861CDBC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 w14:paraId="7596E5D5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婚姻</w:t>
            </w:r>
          </w:p>
          <w:p w14:paraId="1B1BA6A8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状况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 w14:paraId="25A158B8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 xml:space="preserve"> </w:t>
            </w:r>
          </w:p>
        </w:tc>
      </w:tr>
      <w:tr w14:paraId="1686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21" w:type="dxa"/>
            <w:noWrap w:val="0"/>
            <w:vAlign w:val="center"/>
          </w:tcPr>
          <w:p w14:paraId="455B14F0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家庭</w:t>
            </w:r>
          </w:p>
          <w:p w14:paraId="42BC0150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住址</w:t>
            </w:r>
          </w:p>
        </w:tc>
        <w:tc>
          <w:tcPr>
            <w:tcW w:w="3688" w:type="dxa"/>
            <w:gridSpan w:val="3"/>
            <w:noWrap w:val="0"/>
            <w:vAlign w:val="center"/>
          </w:tcPr>
          <w:p w14:paraId="6C86C47B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4FD62B7C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联系方式</w:t>
            </w:r>
          </w:p>
        </w:tc>
        <w:tc>
          <w:tcPr>
            <w:tcW w:w="2555" w:type="dxa"/>
            <w:gridSpan w:val="2"/>
            <w:noWrap w:val="0"/>
            <w:vAlign w:val="center"/>
          </w:tcPr>
          <w:p w14:paraId="5A07D940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 xml:space="preserve"> </w:t>
            </w:r>
          </w:p>
        </w:tc>
      </w:tr>
      <w:tr w14:paraId="32AA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21" w:type="dxa"/>
            <w:noWrap w:val="0"/>
            <w:vAlign w:val="center"/>
          </w:tcPr>
          <w:p w14:paraId="192FC4D0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获奖情况</w:t>
            </w:r>
          </w:p>
        </w:tc>
        <w:tc>
          <w:tcPr>
            <w:tcW w:w="7800" w:type="dxa"/>
            <w:gridSpan w:val="7"/>
            <w:noWrap w:val="0"/>
            <w:vAlign w:val="center"/>
          </w:tcPr>
          <w:p w14:paraId="4F5FCBD7">
            <w:pPr>
              <w:tabs>
                <w:tab w:val="left" w:pos="2441"/>
              </w:tabs>
              <w:spacing w:line="360" w:lineRule="exact"/>
              <w:jc w:val="left"/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ab/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2023年度校一等奖学金</w:t>
            </w:r>
          </w:p>
          <w:p w14:paraId="1DE2FA7E">
            <w:pPr>
              <w:tabs>
                <w:tab w:val="left" w:pos="2441"/>
              </w:tabs>
              <w:spacing w:line="360" w:lineRule="exact"/>
              <w:jc w:val="center"/>
              <w:rPr>
                <w:rFonts w:hint="default" w:eastAsia="方正仿宋_GBK"/>
                <w:color w:val="000000"/>
                <w:spacing w:val="-4"/>
                <w:sz w:val="24"/>
                <w:lang w:val="en-US" w:eastAsia="zh-CN"/>
              </w:rPr>
            </w:pPr>
          </w:p>
        </w:tc>
      </w:tr>
      <w:tr w14:paraId="077D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9" w:hRule="atLeast"/>
          <w:jc w:val="center"/>
        </w:trPr>
        <w:tc>
          <w:tcPr>
            <w:tcW w:w="1221" w:type="dxa"/>
            <w:noWrap w:val="0"/>
            <w:vAlign w:val="center"/>
          </w:tcPr>
          <w:p w14:paraId="42737B0B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本人</w:t>
            </w:r>
          </w:p>
          <w:p w14:paraId="0A1FDCF7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主要</w:t>
            </w:r>
          </w:p>
          <w:p w14:paraId="56B1AA15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学习</w:t>
            </w:r>
          </w:p>
          <w:p w14:paraId="34051CDD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工作</w:t>
            </w:r>
          </w:p>
          <w:p w14:paraId="0477F755">
            <w:pPr>
              <w:spacing w:line="360" w:lineRule="exact"/>
              <w:jc w:val="center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简历</w:t>
            </w:r>
          </w:p>
        </w:tc>
        <w:tc>
          <w:tcPr>
            <w:tcW w:w="7800" w:type="dxa"/>
            <w:gridSpan w:val="7"/>
            <w:noWrap w:val="0"/>
            <w:vAlign w:val="top"/>
          </w:tcPr>
          <w:p w14:paraId="5F49E548">
            <w:pPr>
              <w:spacing w:line="360" w:lineRule="exact"/>
              <w:rPr>
                <w:rFonts w:eastAsia="方正仿宋_GBK"/>
                <w:color w:val="000000"/>
                <w:spacing w:val="-4"/>
                <w:sz w:val="24"/>
              </w:rPr>
            </w:pPr>
          </w:p>
          <w:p w14:paraId="7EE7C075">
            <w:pPr>
              <w:spacing w:line="360" w:lineRule="exact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20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17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>.09—20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22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 xml:space="preserve">.06  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重庆大学城乡规划专业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pacing w:val="-4"/>
                <w:sz w:val="24"/>
              </w:rPr>
              <w:t xml:space="preserve">  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>本科</w:t>
            </w:r>
          </w:p>
          <w:p w14:paraId="11228F18">
            <w:pPr>
              <w:spacing w:line="360" w:lineRule="exact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（201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8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>.11 获国家励志奖学金；201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9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 xml:space="preserve">.12 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校学生会任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**职务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>）</w:t>
            </w:r>
          </w:p>
          <w:p w14:paraId="14A23223">
            <w:pPr>
              <w:spacing w:line="360" w:lineRule="exact"/>
              <w:jc w:val="center"/>
              <w:rPr>
                <w:rFonts w:eastAsia="方正仿宋_GBK"/>
                <w:color w:val="000000"/>
                <w:spacing w:val="-4"/>
                <w:sz w:val="24"/>
              </w:rPr>
            </w:pPr>
          </w:p>
          <w:p w14:paraId="599BA988">
            <w:pPr>
              <w:spacing w:line="360" w:lineRule="exact"/>
              <w:jc w:val="left"/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20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22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>.09—20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25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 xml:space="preserve">.06 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重庆大学城乡规划专业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pacing w:val="-4"/>
                <w:sz w:val="24"/>
              </w:rPr>
              <w:t xml:space="preserve">  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eastAsia="zh-CN"/>
              </w:rPr>
              <w:t>硕士研究生</w:t>
            </w:r>
          </w:p>
          <w:p w14:paraId="24AB405D">
            <w:pPr>
              <w:spacing w:line="360" w:lineRule="exact"/>
              <w:rPr>
                <w:rFonts w:hint="eastAsia" w:eastAsia="方正仿宋_GBK"/>
                <w:color w:val="000000"/>
                <w:spacing w:val="-4"/>
                <w:sz w:val="24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</w:rPr>
              <w:t>（20</w:t>
            </w: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23</w:t>
            </w:r>
            <w:r>
              <w:rPr>
                <w:rFonts w:hint="eastAsia" w:eastAsia="方正仿宋_GBK"/>
                <w:color w:val="000000"/>
                <w:spacing w:val="-4"/>
                <w:sz w:val="24"/>
              </w:rPr>
              <w:t>.12 获一等奖学金）</w:t>
            </w:r>
          </w:p>
          <w:p w14:paraId="59E75E5B">
            <w:pPr>
              <w:spacing w:line="360" w:lineRule="exact"/>
              <w:rPr>
                <w:rFonts w:hint="default" w:eastAsia="方正仿宋_GBK"/>
                <w:color w:val="000000"/>
                <w:spacing w:val="-4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pacing w:val="-4"/>
                <w:sz w:val="24"/>
                <w:lang w:val="en-US" w:eastAsia="zh-CN"/>
              </w:rPr>
              <w:t>2025.09—2026.05    XX单位 规划设计师</w:t>
            </w:r>
          </w:p>
          <w:p w14:paraId="6D4DA1E4">
            <w:pPr>
              <w:spacing w:line="360" w:lineRule="exact"/>
              <w:rPr>
                <w:rFonts w:hint="eastAsia" w:eastAsia="方正仿宋_GBK"/>
                <w:color w:val="000000"/>
                <w:spacing w:val="-4"/>
                <w:sz w:val="24"/>
              </w:rPr>
            </w:pPr>
          </w:p>
        </w:tc>
      </w:tr>
    </w:tbl>
    <w:p w14:paraId="03327022">
      <w:pPr>
        <w:spacing w:line="360" w:lineRule="exact"/>
        <w:rPr>
          <w:rFonts w:hint="eastAsia" w:eastAsia="方正仿宋_GBK"/>
          <w:color w:val="000000"/>
          <w:spacing w:val="-4"/>
          <w:sz w:val="24"/>
        </w:rPr>
      </w:pPr>
    </w:p>
    <w:p w14:paraId="08610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76F9963-9790-4C48-8D4B-5C19CF8BE02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6725EC9-E5DA-4FF3-85AD-F6B40765CC7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B681E99-9F6F-4CBE-A424-19F7B02DC7F3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ZWJlZWE4ZGMxNTc2YzA3OTNlZTUzN2FhZmU5ODkifQ=="/>
  </w:docVars>
  <w:rsids>
    <w:rsidRoot w:val="2B544BD0"/>
    <w:rsid w:val="06A74931"/>
    <w:rsid w:val="08B01C79"/>
    <w:rsid w:val="0B6A6C60"/>
    <w:rsid w:val="127F12A8"/>
    <w:rsid w:val="21746A52"/>
    <w:rsid w:val="2B4F3CD1"/>
    <w:rsid w:val="2B544BD0"/>
    <w:rsid w:val="2CEE1954"/>
    <w:rsid w:val="32755658"/>
    <w:rsid w:val="398B73ED"/>
    <w:rsid w:val="41BB16A5"/>
    <w:rsid w:val="4ACD29BA"/>
    <w:rsid w:val="4D097D0B"/>
    <w:rsid w:val="4FDA2660"/>
    <w:rsid w:val="51424456"/>
    <w:rsid w:val="561E1DB1"/>
    <w:rsid w:val="63D01735"/>
    <w:rsid w:val="666C3DAE"/>
    <w:rsid w:val="6DBD3F26"/>
    <w:rsid w:val="6DF31D0E"/>
    <w:rsid w:val="7958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1524</Words>
  <Characters>1642</Characters>
  <Lines>0</Lines>
  <Paragraphs>0</Paragraphs>
  <TotalTime>5</TotalTime>
  <ScaleCrop>false</ScaleCrop>
  <LinksUpToDate>false</LinksUpToDate>
  <CharactersWithSpaces>1664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2021-11-10T03:49:00Z</dcterms:created>
  <dc:creator>xiaopi</dc:creator>
  <cp:lastModifiedBy>朗月  繁花</cp:lastModifiedBy>
  <dcterms:modified xsi:type="dcterms:W3CDTF">2026-06-30T08:32:57Z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87093A9300CE46FD9BECDBCD9A2918D7_13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