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9943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0CD1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纪委监委</w:t>
      </w:r>
    </w:p>
    <w:p w14:paraId="5A22CDF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政府雇员考生承诺书</w:t>
      </w:r>
    </w:p>
    <w:p w14:paraId="0954C574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28E353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我已经清楚了解广州市白云区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纪委监委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公开招聘政府雇员的资格条件，本人承诺如下内容，否则同意取消录用资格。</w:t>
      </w:r>
      <w:bookmarkStart w:id="0" w:name="_GoBack"/>
      <w:bookmarkEnd w:id="0"/>
    </w:p>
    <w:p w14:paraId="3F045534">
      <w:pPr>
        <w:numPr>
          <w:ilvl w:val="0"/>
          <w:numId w:val="1"/>
        </w:numPr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本人具备报考职位要求的资格条件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并承诺所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填报的个人信息和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的所有材料、证件是真实、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凡不符合岗位要求或弄虚作假的，一经查实，同意取消考试资格或聘用资格，如已签订聘用合同的，聘用单位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据此解除合同。</w:t>
      </w:r>
    </w:p>
    <w:p w14:paraId="3721F7B4"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本人承诺取得录用资格后，如因本人与原单位的劳动（或人事聘用）合同关系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纠纷，导致无法正常进行考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或录用，同意取消本人的录用资格，并承担一切责任。</w:t>
      </w:r>
    </w:p>
    <w:p w14:paraId="6A7D16F3"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本人承诺，被录用后不会构成任职回避的情形，如构成任职回避，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同意取消本人的录用资格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B78E8ED"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本人承诺遵纪守法，无犯罪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录。</w:t>
      </w:r>
    </w:p>
    <w:p w14:paraId="22D49C4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9F2D521"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AF1205"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2584758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承诺人（签名）：                             </w:t>
      </w:r>
    </w:p>
    <w:p w14:paraId="04CFC4AA"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 w14:paraId="1B595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C2F8E"/>
    <w:multiLevelType w:val="singleLevel"/>
    <w:tmpl w:val="906C2F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3497"/>
    <w:rsid w:val="0F1C3497"/>
    <w:rsid w:val="1F61333E"/>
    <w:rsid w:val="3E0D4BEA"/>
    <w:rsid w:val="510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2025-01-14T10:17:00Z</dcterms:created>
  <dc:creator>李林敏 </dc:creator>
  <cp:lastModifiedBy>Administrator</cp:lastModifiedBy>
  <dcterms:modified xsi:type="dcterms:W3CDTF">2026-06-29T02:52:31Z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F842E1DEAE8847DAADC97EF2BABE90FF</vt:lpwstr>
  </property>
</Properties>
</file>