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河北省公安厅强制医疗所2026年面向社会公开招聘警务辅助岗位人员计划表</w:t>
      </w:r>
    </w:p>
    <w:tbl>
      <w:tblPr>
        <w:tblStyle w:val="5"/>
        <w:tblpPr w:leftFromText="180" w:rightFromText="180" w:vertAnchor="text" w:horzAnchor="page" w:tblpXSpec="center" w:tblpY="68"/>
        <w:tblOverlap w:val="never"/>
        <w:tblW w:w="144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61"/>
        <w:gridCol w:w="901"/>
        <w:gridCol w:w="2659"/>
        <w:gridCol w:w="804"/>
        <w:gridCol w:w="1050"/>
        <w:gridCol w:w="1323"/>
        <w:gridCol w:w="1192"/>
        <w:gridCol w:w="1541"/>
        <w:gridCol w:w="1453"/>
        <w:gridCol w:w="147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序号</w:t>
            </w:r>
          </w:p>
        </w:tc>
        <w:tc>
          <w:tcPr>
            <w:tcW w:w="12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招聘岗位</w:t>
            </w: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招聘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人数</w:t>
            </w:r>
          </w:p>
        </w:tc>
        <w:tc>
          <w:tcPr>
            <w:tcW w:w="26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岗位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要求</w:t>
            </w:r>
          </w:p>
        </w:tc>
        <w:tc>
          <w:tcPr>
            <w:tcW w:w="73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sz w:val="22"/>
                <w:szCs w:val="22"/>
              </w:rPr>
              <w:t>资格条件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26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0"/>
                <w:szCs w:val="22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户籍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条件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大专及以上 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保定市莲池区莲池南大街2396号（河北省第三荣军优抚医院）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，退役军人放宽至高中（中专）学历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面向退役军人、警察类或者政法类院校毕业生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——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岗位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320" w:firstLineChars="2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警务化管理，集中执勤，分批轮休，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需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值夜班，能适应12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小时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倒班制工作模式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，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服从岗位调配。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女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河北省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大专及以上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，退役军人放宽至高中（中专）学历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不限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18周岁以上，30周岁以下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面向退役军人、警察类或者政法类院校毕业生</w:t>
            </w: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line="300" w:lineRule="exact"/>
        <w:rPr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43DF"/>
    <w:rsid w:val="00030CE5"/>
    <w:rsid w:val="001F5B70"/>
    <w:rsid w:val="0026577C"/>
    <w:rsid w:val="004F35B7"/>
    <w:rsid w:val="00562CBF"/>
    <w:rsid w:val="0089613C"/>
    <w:rsid w:val="009C70CF"/>
    <w:rsid w:val="00A96389"/>
    <w:rsid w:val="00AD1BC0"/>
    <w:rsid w:val="00BA2461"/>
    <w:rsid w:val="00D433B7"/>
    <w:rsid w:val="00EE5119"/>
    <w:rsid w:val="00F61EAA"/>
    <w:rsid w:val="025A4C86"/>
    <w:rsid w:val="033A3762"/>
    <w:rsid w:val="046552A5"/>
    <w:rsid w:val="050941E2"/>
    <w:rsid w:val="05DC36D2"/>
    <w:rsid w:val="0B9257E8"/>
    <w:rsid w:val="0EE63700"/>
    <w:rsid w:val="13CE2D63"/>
    <w:rsid w:val="13D119BA"/>
    <w:rsid w:val="149A0DFB"/>
    <w:rsid w:val="14F94F9F"/>
    <w:rsid w:val="15063ADD"/>
    <w:rsid w:val="151243DF"/>
    <w:rsid w:val="167A5623"/>
    <w:rsid w:val="1829011F"/>
    <w:rsid w:val="18AE0ADC"/>
    <w:rsid w:val="190C127F"/>
    <w:rsid w:val="199B0A87"/>
    <w:rsid w:val="19F2432E"/>
    <w:rsid w:val="1C11449D"/>
    <w:rsid w:val="1D434F94"/>
    <w:rsid w:val="1DE43B40"/>
    <w:rsid w:val="1F7763F7"/>
    <w:rsid w:val="20501B1F"/>
    <w:rsid w:val="208F1EFA"/>
    <w:rsid w:val="20AD2BDF"/>
    <w:rsid w:val="23A3455D"/>
    <w:rsid w:val="247E2631"/>
    <w:rsid w:val="25BB6AF7"/>
    <w:rsid w:val="27DF5D55"/>
    <w:rsid w:val="2A1E56E8"/>
    <w:rsid w:val="2A313445"/>
    <w:rsid w:val="2C584F3C"/>
    <w:rsid w:val="2ED56B91"/>
    <w:rsid w:val="2FAB41A2"/>
    <w:rsid w:val="31AF0D4A"/>
    <w:rsid w:val="33403286"/>
    <w:rsid w:val="334A45B8"/>
    <w:rsid w:val="35BD6B1A"/>
    <w:rsid w:val="36D214CF"/>
    <w:rsid w:val="39B8582B"/>
    <w:rsid w:val="3BFB1716"/>
    <w:rsid w:val="3F2829AF"/>
    <w:rsid w:val="41153015"/>
    <w:rsid w:val="413E4C60"/>
    <w:rsid w:val="44DF463C"/>
    <w:rsid w:val="45CA0DF2"/>
    <w:rsid w:val="45DF2797"/>
    <w:rsid w:val="4C1D3414"/>
    <w:rsid w:val="4C252A3E"/>
    <w:rsid w:val="4C805721"/>
    <w:rsid w:val="4D112877"/>
    <w:rsid w:val="4F190EB6"/>
    <w:rsid w:val="52BC1B08"/>
    <w:rsid w:val="54233D31"/>
    <w:rsid w:val="54862FA8"/>
    <w:rsid w:val="54C66718"/>
    <w:rsid w:val="55AE4639"/>
    <w:rsid w:val="56081588"/>
    <w:rsid w:val="565702B4"/>
    <w:rsid w:val="56D31588"/>
    <w:rsid w:val="59C37115"/>
    <w:rsid w:val="5D0B20D3"/>
    <w:rsid w:val="5F622187"/>
    <w:rsid w:val="5FA805AC"/>
    <w:rsid w:val="5FCB7311"/>
    <w:rsid w:val="60DF0E02"/>
    <w:rsid w:val="66DE6C97"/>
    <w:rsid w:val="696A4E4D"/>
    <w:rsid w:val="6A093664"/>
    <w:rsid w:val="6B085260"/>
    <w:rsid w:val="6B282750"/>
    <w:rsid w:val="6B751D78"/>
    <w:rsid w:val="6EA31999"/>
    <w:rsid w:val="6F680929"/>
    <w:rsid w:val="729A1016"/>
    <w:rsid w:val="74A20AF0"/>
    <w:rsid w:val="76DE41BC"/>
    <w:rsid w:val="77C34B4E"/>
    <w:rsid w:val="77FB8E0D"/>
    <w:rsid w:val="7DF58142"/>
    <w:rsid w:val="7E2751B9"/>
    <w:rsid w:val="7F6076FD"/>
    <w:rsid w:val="937F9868"/>
    <w:rsid w:val="9FB3FC09"/>
    <w:rsid w:val="BF1D699D"/>
    <w:rsid w:val="D33F0BCC"/>
    <w:rsid w:val="DBEF0E84"/>
    <w:rsid w:val="DFFBFACF"/>
    <w:rsid w:val="F7C400F3"/>
    <w:rsid w:val="F7FA1F2C"/>
    <w:rsid w:val="FB7EF48E"/>
    <w:rsid w:val="FCCF9D18"/>
    <w:rsid w:val="FD8A08F8"/>
    <w:rsid w:val="FD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2</TotalTime>
  <ScaleCrop>false</ScaleCrop>
  <LinksUpToDate>false</LinksUpToDate>
  <CharactersWithSpaces>527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2025-06-10T10:52:00Z</dcterms:created>
  <dc:creator>Administrator</dc:creator>
  <cp:lastModifiedBy>greatwall</cp:lastModifiedBy>
  <cp:lastPrinted>2026-06-15T18:13:49Z</cp:lastPrinted>
  <dcterms:modified xsi:type="dcterms:W3CDTF">2026-06-15T18:13:58Z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FD30B9AFF7E7A0BFA2792B6ACCC1F587</vt:lpwstr>
  </property>
</Properties>
</file>