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今有我单位职工：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，现工作于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单位，系（□劳务派遣□直接签订劳动合同）人员，由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（派遣公司名称）派遣至我单位工作（属劳务派遣人员填写）。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现同意我单位职工：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参加河北省公安厅强制医疗所警务辅助人员招聘，并保证，如被聘用将及时办理劳动关系解除及档案、社会保险、党团关系等转移手续。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left="2560" w:hanging="2560" w:hangingChars="800"/>
        <w:rPr>
          <w:rFonts w:ascii="仿宋_GB2312" w:eastAsia="仿宋_GB2312"/>
          <w:sz w:val="32"/>
          <w:szCs w:val="32"/>
        </w:rPr>
      </w:pPr>
    </w:p>
    <w:p>
      <w:pPr>
        <w:ind w:left="2120" w:leftChars="400" w:hanging="1280" w:hangingChars="4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（单位盖章）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（劳务派遣公司盖章）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0D"/>
    <w:rsid w:val="000407D4"/>
    <w:rsid w:val="000502D9"/>
    <w:rsid w:val="00070BEC"/>
    <w:rsid w:val="000E79D1"/>
    <w:rsid w:val="000F33CB"/>
    <w:rsid w:val="002A5394"/>
    <w:rsid w:val="002C2CE9"/>
    <w:rsid w:val="00752536"/>
    <w:rsid w:val="00B51B8B"/>
    <w:rsid w:val="00D37D0D"/>
    <w:rsid w:val="00E60CAE"/>
    <w:rsid w:val="00EB0858"/>
    <w:rsid w:val="00EB1836"/>
    <w:rsid w:val="1FECF49C"/>
    <w:rsid w:val="FFF5A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27</TotalTime>
  <ScaleCrop>false</ScaleCrop>
  <LinksUpToDate>false</LinksUpToDate>
  <CharactersWithSpaces>300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2025-09-25T21:41:00Z</dcterms:created>
  <dc:creator>Administrator</dc:creator>
  <cp:lastModifiedBy>greatwall</cp:lastModifiedBy>
  <cp:lastPrinted>2025-09-25T22:04:00Z</cp:lastPrinted>
  <dcterms:modified xsi:type="dcterms:W3CDTF">2026-07-02T17:11:13Z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1E5AD4388975A7AEFAAA2F6A8481813C</vt:lpwstr>
  </property>
</Properties>
</file>