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EEA79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 w14:paraId="1C2896DB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CE9D65D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广州医科大学：</w:t>
      </w:r>
      <w:bookmarkStart w:id="0" w:name="_GoBack"/>
      <w:bookmarkEnd w:id="0"/>
    </w:p>
    <w:p w14:paraId="07D8824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本人（姓名），现就读于（学校完整名称），入学日期为 年月 日，预计于 年 月 日取得现就读学校颁发的学历证书，于 年月 日取得现就读学校颁发的学位证书。</w:t>
      </w:r>
    </w:p>
    <w:p w14:paraId="716EB7F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本人已充分了解招聘公告中关于本年度毕业生“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未取得学历、学位证书的，在本招聘年度内应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取得学历、学位证书，无法取得的，取消录用资格”的要求。如无法在本招聘年度内取得学历、学位证书，本人对贵单位取消本人录用资格的决定没有异议。</w:t>
      </w:r>
    </w:p>
    <w:p w14:paraId="19F5549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04CFA2D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1844F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6127C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 w14:paraId="7CE57E6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 w14:paraId="509A087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 w14:paraId="72B62B9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3F4AE86-BC62-4180-81B0-05DCC994241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35C66DA-2F15-4779-80AE-CD0FAE87A6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FAFB7A-363B-4966-BA8C-60B47004D8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9D6355E-D34A-454A-ACF4-BFF01C08A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15037E7"/>
    <w:rsid w:val="13C55663"/>
    <w:rsid w:val="13D45D5D"/>
    <w:rsid w:val="241F54F6"/>
    <w:rsid w:val="43A01CDC"/>
    <w:rsid w:val="48C02CCA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230</Characters>
  <Lines>2</Lines>
  <Paragraphs>1</Paragraphs>
  <TotalTime>1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Lyyyyy</cp:lastModifiedBy>
  <dcterms:modified xsi:type="dcterms:W3CDTF">2025-03-31T02:31:45Z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643A273D5D21465EA9CE2087DE013881_13</vt:lpwstr>
  </property>
  <property fmtid="{D5CDD505-2E9C-101B-9397-08002B2CF9AE}" pid="4" name="KSOTemplateDocerSaveRecord">
    <vt:lpwstr>eyJoZGlkIjoiODZmZDQ2OTAwMmJlYjBkNzVlNzY3ODIyMzZhYmI4ODUiLCJ1c2VySWQiOiI0NjE5NDMzNjYifQ==</vt:lpwstr>
  </property>
</Properties>
</file>