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CD60A">
      <w:pPr>
        <w:spacing w:line="500" w:lineRule="exact"/>
        <w:jc w:val="left"/>
        <w:rPr>
          <w:rFonts w:ascii="宋体" w:hAnsi="宋体"/>
          <w:sz w:val="32"/>
          <w:szCs w:val="32"/>
        </w:rPr>
      </w:pPr>
      <w:r>
        <w:rPr>
          <w:rFonts w:hint="eastAsia" w:ascii="宋体" w:hAnsi="宋体"/>
          <w:sz w:val="32"/>
          <w:szCs w:val="32"/>
        </w:rPr>
        <w:t>附件2：</w:t>
      </w:r>
    </w:p>
    <w:p w14:paraId="70929DD2">
      <w:pPr>
        <w:spacing w:line="500" w:lineRule="exact"/>
        <w:jc w:val="center"/>
        <w:rPr>
          <w:rFonts w:ascii="宋体"/>
          <w:b/>
          <w:sz w:val="36"/>
          <w:szCs w:val="36"/>
        </w:rPr>
      </w:pPr>
      <w:r>
        <w:rPr>
          <w:rFonts w:hint="eastAsia" w:ascii="宋体" w:hAnsi="宋体"/>
          <w:b/>
          <w:sz w:val="36"/>
          <w:szCs w:val="36"/>
        </w:rPr>
        <w:t>海南省第</w:t>
      </w:r>
      <w:r>
        <w:rPr>
          <w:rFonts w:hint="eastAsia" w:ascii="宋体" w:hAnsi="宋体"/>
          <w:b/>
          <w:sz w:val="36"/>
          <w:szCs w:val="36"/>
          <w:lang w:eastAsia="zh-CN"/>
        </w:rPr>
        <w:t>三</w:t>
      </w:r>
      <w:r>
        <w:rPr>
          <w:rFonts w:hint="eastAsia" w:ascii="宋体" w:hAnsi="宋体"/>
          <w:b/>
          <w:sz w:val="36"/>
          <w:szCs w:val="36"/>
        </w:rPr>
        <w:t>卫生学校</w:t>
      </w:r>
      <w:r>
        <w:rPr>
          <w:rFonts w:hint="eastAsia" w:ascii="宋体" w:hAnsi="宋体"/>
          <w:b/>
          <w:sz w:val="36"/>
          <w:szCs w:val="36"/>
          <w:lang w:val="en-US" w:eastAsia="zh-CN"/>
        </w:rPr>
        <w:t>2026年</w:t>
      </w:r>
      <w:r>
        <w:rPr>
          <w:rFonts w:hint="eastAsia" w:ascii="宋体" w:hAnsi="宋体"/>
          <w:b/>
          <w:sz w:val="36"/>
          <w:szCs w:val="36"/>
          <w:lang w:eastAsia="zh-CN"/>
        </w:rPr>
        <w:t>考核</w:t>
      </w:r>
      <w:r>
        <w:rPr>
          <w:rFonts w:hint="eastAsia" w:ascii="宋体" w:hAnsi="宋体"/>
          <w:b/>
          <w:sz w:val="36"/>
          <w:szCs w:val="36"/>
        </w:rPr>
        <w:t>招聘</w:t>
      </w:r>
      <w:r>
        <w:rPr>
          <w:rFonts w:hint="eastAsia" w:ascii="宋体" w:hAnsi="宋体"/>
          <w:b/>
          <w:sz w:val="36"/>
          <w:szCs w:val="36"/>
          <w:lang w:eastAsia="zh-CN"/>
        </w:rPr>
        <w:t>工作人员</w:t>
      </w:r>
      <w:r>
        <w:rPr>
          <w:rFonts w:hint="eastAsia" w:ascii="宋体" w:hAnsi="宋体"/>
          <w:b/>
          <w:sz w:val="36"/>
          <w:szCs w:val="36"/>
        </w:rPr>
        <w:t>报名表</w:t>
      </w:r>
    </w:p>
    <w:p w14:paraId="08E2322F">
      <w:pPr>
        <w:snapToGrid w:val="0"/>
        <w:jc w:val="center"/>
        <w:rPr>
          <w:rFonts w:ascii="华文中宋" w:hAnsi="华文中宋" w:eastAsia="华文中宋"/>
          <w:b/>
          <w:sz w:val="18"/>
          <w:szCs w:val="18"/>
        </w:rPr>
      </w:pPr>
    </w:p>
    <w:tbl>
      <w:tblPr>
        <w:tblStyle w:val="10"/>
        <w:tblW w:w="967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58"/>
        <w:gridCol w:w="1019"/>
        <w:gridCol w:w="1133"/>
        <w:gridCol w:w="687"/>
        <w:gridCol w:w="1521"/>
        <w:gridCol w:w="1061"/>
        <w:gridCol w:w="873"/>
        <w:gridCol w:w="874"/>
        <w:gridCol w:w="1453"/>
      </w:tblGrid>
      <w:tr w14:paraId="088891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6" w:hRule="exact"/>
          <w:jc w:val="center"/>
        </w:trPr>
        <w:tc>
          <w:tcPr>
            <w:tcW w:w="2077" w:type="dxa"/>
            <w:gridSpan w:val="2"/>
            <w:vAlign w:val="center"/>
          </w:tcPr>
          <w:p w14:paraId="38A6747C">
            <w:pPr>
              <w:widowControl/>
              <w:spacing w:line="300" w:lineRule="exact"/>
              <w:jc w:val="center"/>
              <w:rPr>
                <w:rFonts w:ascii="宋体" w:cs="宋体"/>
                <w:kern w:val="0"/>
                <w:sz w:val="24"/>
              </w:rPr>
            </w:pPr>
            <w:r>
              <w:rPr>
                <w:rFonts w:hint="eastAsia" w:ascii="宋体" w:hAnsi="宋体" w:cs="宋体"/>
                <w:kern w:val="0"/>
                <w:sz w:val="24"/>
                <w:lang w:eastAsia="zh-CN"/>
              </w:rPr>
              <w:t>应聘</w:t>
            </w:r>
            <w:r>
              <w:rPr>
                <w:rFonts w:hint="eastAsia" w:ascii="宋体" w:hAnsi="宋体" w:cs="宋体"/>
                <w:kern w:val="0"/>
                <w:sz w:val="24"/>
              </w:rPr>
              <w:t>岗位</w:t>
            </w:r>
          </w:p>
        </w:tc>
        <w:tc>
          <w:tcPr>
            <w:tcW w:w="7602" w:type="dxa"/>
            <w:gridSpan w:val="7"/>
            <w:vAlign w:val="center"/>
          </w:tcPr>
          <w:p w14:paraId="20F19ECC">
            <w:pPr>
              <w:widowControl/>
              <w:jc w:val="center"/>
              <w:rPr>
                <w:rFonts w:ascii="宋体"/>
                <w:kern w:val="0"/>
                <w:sz w:val="24"/>
              </w:rPr>
            </w:pPr>
          </w:p>
        </w:tc>
      </w:tr>
      <w:tr w14:paraId="223E68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20" w:hRule="exact"/>
          <w:jc w:val="center"/>
        </w:trPr>
        <w:tc>
          <w:tcPr>
            <w:tcW w:w="1058" w:type="dxa"/>
            <w:vAlign w:val="center"/>
          </w:tcPr>
          <w:p w14:paraId="7919576A">
            <w:pPr>
              <w:widowControl/>
              <w:spacing w:line="300" w:lineRule="exact"/>
              <w:jc w:val="center"/>
              <w:rPr>
                <w:rFonts w:ascii="宋体" w:cs="宋体"/>
                <w:kern w:val="0"/>
                <w:sz w:val="24"/>
              </w:rPr>
            </w:pPr>
            <w:r>
              <w:rPr>
                <w:rFonts w:hint="eastAsia" w:ascii="宋体" w:hAnsi="宋体" w:cs="宋体"/>
                <w:kern w:val="0"/>
                <w:sz w:val="24"/>
              </w:rPr>
              <w:t>姓</w:t>
            </w:r>
            <w:r>
              <w:rPr>
                <w:rFonts w:ascii="宋体" w:hAnsi="宋体" w:cs="宋体"/>
                <w:kern w:val="0"/>
                <w:sz w:val="24"/>
              </w:rPr>
              <w:t xml:space="preserve"> </w:t>
            </w:r>
            <w:r>
              <w:rPr>
                <w:rFonts w:hint="eastAsia" w:ascii="宋体" w:hAnsi="宋体" w:cs="宋体"/>
                <w:kern w:val="0"/>
                <w:sz w:val="24"/>
              </w:rPr>
              <w:t>名</w:t>
            </w:r>
          </w:p>
        </w:tc>
        <w:tc>
          <w:tcPr>
            <w:tcW w:w="1019" w:type="dxa"/>
            <w:vAlign w:val="center"/>
          </w:tcPr>
          <w:p w14:paraId="2298A018">
            <w:pPr>
              <w:widowControl/>
              <w:spacing w:line="300" w:lineRule="exact"/>
              <w:jc w:val="center"/>
              <w:rPr>
                <w:rFonts w:ascii="宋体" w:cs="宋体"/>
                <w:kern w:val="0"/>
                <w:sz w:val="24"/>
              </w:rPr>
            </w:pPr>
          </w:p>
        </w:tc>
        <w:tc>
          <w:tcPr>
            <w:tcW w:w="1133" w:type="dxa"/>
            <w:vAlign w:val="center"/>
          </w:tcPr>
          <w:p w14:paraId="1C002867">
            <w:pPr>
              <w:widowControl/>
              <w:spacing w:line="300" w:lineRule="exact"/>
              <w:jc w:val="center"/>
              <w:rPr>
                <w:rFonts w:ascii="宋体" w:cs="宋体"/>
                <w:kern w:val="0"/>
                <w:sz w:val="24"/>
              </w:rPr>
            </w:pPr>
            <w:r>
              <w:rPr>
                <w:rFonts w:hint="eastAsia" w:ascii="宋体" w:hAnsi="宋体" w:cs="宋体"/>
                <w:kern w:val="0"/>
                <w:sz w:val="24"/>
              </w:rPr>
              <w:t>性别</w:t>
            </w:r>
          </w:p>
        </w:tc>
        <w:tc>
          <w:tcPr>
            <w:tcW w:w="687" w:type="dxa"/>
            <w:vAlign w:val="center"/>
          </w:tcPr>
          <w:p w14:paraId="1CF90C28">
            <w:pPr>
              <w:widowControl/>
              <w:spacing w:line="300" w:lineRule="exact"/>
              <w:jc w:val="center"/>
              <w:rPr>
                <w:rFonts w:ascii="宋体" w:cs="宋体"/>
                <w:kern w:val="0"/>
                <w:sz w:val="24"/>
              </w:rPr>
            </w:pPr>
          </w:p>
        </w:tc>
        <w:tc>
          <w:tcPr>
            <w:tcW w:w="1521" w:type="dxa"/>
            <w:vAlign w:val="center"/>
          </w:tcPr>
          <w:p w14:paraId="2838D59E">
            <w:pPr>
              <w:widowControl/>
              <w:spacing w:line="300" w:lineRule="exact"/>
              <w:jc w:val="center"/>
              <w:rPr>
                <w:rFonts w:ascii="宋体" w:cs="宋体"/>
                <w:kern w:val="0"/>
                <w:sz w:val="24"/>
              </w:rPr>
            </w:pPr>
            <w:r>
              <w:rPr>
                <w:rFonts w:hint="eastAsia" w:ascii="宋体" w:hAnsi="宋体" w:cs="宋体"/>
                <w:kern w:val="0"/>
                <w:sz w:val="24"/>
              </w:rPr>
              <w:t>出生</w:t>
            </w:r>
          </w:p>
          <w:p w14:paraId="13B70AEC">
            <w:pPr>
              <w:widowControl/>
              <w:spacing w:line="300" w:lineRule="exact"/>
              <w:jc w:val="center"/>
              <w:rPr>
                <w:rFonts w:hint="eastAsia" w:ascii="宋体" w:eastAsia="宋体" w:cs="宋体"/>
                <w:kern w:val="0"/>
                <w:sz w:val="24"/>
                <w:lang w:eastAsia="zh-CN"/>
              </w:rPr>
            </w:pPr>
            <w:r>
              <w:rPr>
                <w:rFonts w:hint="eastAsia" w:ascii="宋体" w:cs="宋体"/>
                <w:kern w:val="0"/>
                <w:sz w:val="24"/>
                <w:lang w:eastAsia="zh-CN"/>
              </w:rPr>
              <w:t>年月</w:t>
            </w:r>
          </w:p>
        </w:tc>
        <w:tc>
          <w:tcPr>
            <w:tcW w:w="1061" w:type="dxa"/>
            <w:vAlign w:val="center"/>
          </w:tcPr>
          <w:p w14:paraId="4AA0AD14">
            <w:pPr>
              <w:widowControl/>
              <w:spacing w:line="240" w:lineRule="exact"/>
              <w:jc w:val="center"/>
              <w:rPr>
                <w:rFonts w:ascii="宋体"/>
                <w:kern w:val="0"/>
                <w:sz w:val="24"/>
              </w:rPr>
            </w:pPr>
          </w:p>
        </w:tc>
        <w:tc>
          <w:tcPr>
            <w:tcW w:w="873" w:type="dxa"/>
            <w:vAlign w:val="center"/>
          </w:tcPr>
          <w:p w14:paraId="77160DED">
            <w:pPr>
              <w:widowControl/>
              <w:spacing w:line="240" w:lineRule="exact"/>
              <w:jc w:val="center"/>
              <w:rPr>
                <w:rFonts w:hint="eastAsia" w:ascii="宋体" w:eastAsia="宋体"/>
                <w:kern w:val="0"/>
                <w:sz w:val="24"/>
                <w:lang w:eastAsia="zh-CN"/>
              </w:rPr>
            </w:pPr>
            <w:r>
              <w:rPr>
                <w:rFonts w:hint="eastAsia" w:ascii="宋体"/>
                <w:kern w:val="0"/>
                <w:sz w:val="24"/>
                <w:lang w:eastAsia="zh-CN"/>
              </w:rPr>
              <w:t>籍贯</w:t>
            </w:r>
          </w:p>
        </w:tc>
        <w:tc>
          <w:tcPr>
            <w:tcW w:w="874" w:type="dxa"/>
            <w:vAlign w:val="center"/>
          </w:tcPr>
          <w:p w14:paraId="09DCDBAD">
            <w:pPr>
              <w:widowControl/>
              <w:spacing w:line="240" w:lineRule="exact"/>
              <w:jc w:val="center"/>
              <w:rPr>
                <w:rFonts w:ascii="宋体"/>
                <w:kern w:val="0"/>
                <w:sz w:val="24"/>
              </w:rPr>
            </w:pPr>
          </w:p>
        </w:tc>
        <w:tc>
          <w:tcPr>
            <w:tcW w:w="1453" w:type="dxa"/>
            <w:vMerge w:val="restart"/>
            <w:vAlign w:val="center"/>
          </w:tcPr>
          <w:p w14:paraId="3B8B6323">
            <w:pPr>
              <w:widowControl/>
              <w:spacing w:line="240" w:lineRule="exact"/>
              <w:jc w:val="center"/>
              <w:rPr>
                <w:rFonts w:hint="eastAsia" w:ascii="宋体" w:eastAsia="宋体"/>
                <w:kern w:val="0"/>
                <w:sz w:val="24"/>
                <w:lang w:eastAsia="zh-CN"/>
              </w:rPr>
            </w:pPr>
            <w:r>
              <w:rPr>
                <w:rFonts w:hint="eastAsia" w:ascii="宋体"/>
                <w:kern w:val="0"/>
                <w:sz w:val="24"/>
                <w:lang w:eastAsia="zh-CN"/>
              </w:rPr>
              <w:t>照片</w:t>
            </w:r>
          </w:p>
        </w:tc>
      </w:tr>
      <w:tr w14:paraId="57B498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1" w:hRule="exact"/>
          <w:jc w:val="center"/>
        </w:trPr>
        <w:tc>
          <w:tcPr>
            <w:tcW w:w="1058" w:type="dxa"/>
            <w:vAlign w:val="center"/>
          </w:tcPr>
          <w:p w14:paraId="539A474E">
            <w:pPr>
              <w:widowControl/>
              <w:spacing w:line="300" w:lineRule="exact"/>
              <w:jc w:val="center"/>
              <w:rPr>
                <w:rFonts w:hint="eastAsia" w:ascii="宋体" w:eastAsia="宋体" w:cs="宋体"/>
                <w:kern w:val="0"/>
                <w:sz w:val="24"/>
                <w:lang w:eastAsia="zh-CN"/>
              </w:rPr>
            </w:pPr>
            <w:r>
              <w:rPr>
                <w:rFonts w:hint="eastAsia" w:ascii="宋体" w:cs="宋体"/>
                <w:kern w:val="0"/>
                <w:sz w:val="24"/>
                <w:lang w:eastAsia="zh-CN"/>
              </w:rPr>
              <w:t>民族</w:t>
            </w:r>
          </w:p>
        </w:tc>
        <w:tc>
          <w:tcPr>
            <w:tcW w:w="1019" w:type="dxa"/>
            <w:vAlign w:val="center"/>
          </w:tcPr>
          <w:p w14:paraId="1A1ED9A5">
            <w:pPr>
              <w:widowControl/>
              <w:spacing w:line="300" w:lineRule="exact"/>
              <w:jc w:val="center"/>
              <w:rPr>
                <w:rFonts w:ascii="宋体" w:cs="宋体"/>
                <w:kern w:val="0"/>
                <w:sz w:val="24"/>
              </w:rPr>
            </w:pPr>
          </w:p>
        </w:tc>
        <w:tc>
          <w:tcPr>
            <w:tcW w:w="1133" w:type="dxa"/>
            <w:vAlign w:val="center"/>
          </w:tcPr>
          <w:p w14:paraId="55BCD2C1">
            <w:pPr>
              <w:widowControl/>
              <w:spacing w:line="300" w:lineRule="exact"/>
              <w:jc w:val="center"/>
              <w:rPr>
                <w:rFonts w:hint="eastAsia" w:ascii="宋体" w:eastAsia="宋体" w:cs="宋体"/>
                <w:kern w:val="0"/>
                <w:sz w:val="24"/>
                <w:lang w:eastAsia="zh-CN"/>
              </w:rPr>
            </w:pPr>
            <w:r>
              <w:rPr>
                <w:rFonts w:hint="eastAsia" w:ascii="宋体" w:cs="宋体"/>
                <w:kern w:val="0"/>
                <w:sz w:val="24"/>
                <w:lang w:eastAsia="zh-CN"/>
              </w:rPr>
              <w:t>宗教</w:t>
            </w:r>
          </w:p>
        </w:tc>
        <w:tc>
          <w:tcPr>
            <w:tcW w:w="687" w:type="dxa"/>
            <w:vAlign w:val="center"/>
          </w:tcPr>
          <w:p w14:paraId="76920DC2">
            <w:pPr>
              <w:widowControl/>
              <w:spacing w:line="300" w:lineRule="exact"/>
              <w:jc w:val="center"/>
              <w:rPr>
                <w:rFonts w:ascii="宋体" w:cs="宋体"/>
                <w:kern w:val="0"/>
                <w:sz w:val="24"/>
              </w:rPr>
            </w:pPr>
          </w:p>
        </w:tc>
        <w:tc>
          <w:tcPr>
            <w:tcW w:w="1521" w:type="dxa"/>
            <w:vAlign w:val="center"/>
          </w:tcPr>
          <w:p w14:paraId="2892F53D">
            <w:pPr>
              <w:widowControl/>
              <w:spacing w:line="300" w:lineRule="exact"/>
              <w:jc w:val="center"/>
              <w:rPr>
                <w:rFonts w:ascii="宋体" w:cs="宋体"/>
                <w:kern w:val="0"/>
                <w:sz w:val="24"/>
              </w:rPr>
            </w:pPr>
            <w:r>
              <w:rPr>
                <w:rFonts w:hint="eastAsia" w:ascii="宋体" w:hAnsi="宋体" w:cs="宋体"/>
                <w:kern w:val="0"/>
                <w:sz w:val="24"/>
              </w:rPr>
              <w:t>政治</w:t>
            </w:r>
          </w:p>
          <w:p w14:paraId="566A383D">
            <w:pPr>
              <w:widowControl/>
              <w:spacing w:line="300" w:lineRule="exact"/>
              <w:jc w:val="center"/>
              <w:rPr>
                <w:rFonts w:ascii="宋体" w:cs="宋体"/>
                <w:kern w:val="0"/>
                <w:sz w:val="24"/>
              </w:rPr>
            </w:pPr>
            <w:r>
              <w:rPr>
                <w:rFonts w:hint="eastAsia" w:ascii="宋体" w:hAnsi="宋体" w:cs="宋体"/>
                <w:kern w:val="0"/>
                <w:sz w:val="24"/>
              </w:rPr>
              <w:t>面貌</w:t>
            </w:r>
          </w:p>
        </w:tc>
        <w:tc>
          <w:tcPr>
            <w:tcW w:w="1061" w:type="dxa"/>
            <w:vAlign w:val="center"/>
          </w:tcPr>
          <w:p w14:paraId="510DA8E8">
            <w:pPr>
              <w:widowControl/>
              <w:spacing w:line="240" w:lineRule="exact"/>
              <w:jc w:val="center"/>
              <w:rPr>
                <w:rFonts w:ascii="宋体" w:cs="宋体"/>
                <w:kern w:val="0"/>
                <w:sz w:val="24"/>
              </w:rPr>
            </w:pPr>
          </w:p>
        </w:tc>
        <w:tc>
          <w:tcPr>
            <w:tcW w:w="873" w:type="dxa"/>
            <w:vAlign w:val="center"/>
          </w:tcPr>
          <w:p w14:paraId="481DB911">
            <w:pPr>
              <w:widowControl/>
              <w:spacing w:line="240" w:lineRule="exact"/>
              <w:jc w:val="center"/>
              <w:rPr>
                <w:rFonts w:hint="eastAsia" w:ascii="宋体" w:cs="宋体"/>
                <w:kern w:val="0"/>
                <w:sz w:val="24"/>
                <w:lang w:eastAsia="zh-CN"/>
              </w:rPr>
            </w:pPr>
            <w:r>
              <w:rPr>
                <w:rFonts w:hint="eastAsia" w:ascii="宋体" w:cs="宋体"/>
                <w:kern w:val="0"/>
                <w:sz w:val="24"/>
                <w:lang w:eastAsia="zh-CN"/>
              </w:rPr>
              <w:t>户籍</w:t>
            </w:r>
          </w:p>
          <w:p w14:paraId="1C67DCB0">
            <w:pPr>
              <w:widowControl/>
              <w:spacing w:line="240" w:lineRule="exact"/>
              <w:jc w:val="center"/>
              <w:rPr>
                <w:rFonts w:hint="eastAsia" w:ascii="宋体" w:eastAsia="宋体" w:cs="宋体"/>
                <w:kern w:val="0"/>
                <w:sz w:val="24"/>
                <w:lang w:eastAsia="zh-CN"/>
              </w:rPr>
            </w:pPr>
            <w:r>
              <w:rPr>
                <w:rFonts w:hint="eastAsia" w:ascii="宋体" w:cs="宋体"/>
                <w:kern w:val="0"/>
                <w:sz w:val="24"/>
                <w:lang w:eastAsia="zh-CN"/>
              </w:rPr>
              <w:t>地址</w:t>
            </w:r>
          </w:p>
        </w:tc>
        <w:tc>
          <w:tcPr>
            <w:tcW w:w="874" w:type="dxa"/>
            <w:vAlign w:val="center"/>
          </w:tcPr>
          <w:p w14:paraId="27F02A83">
            <w:pPr>
              <w:widowControl/>
              <w:spacing w:line="240" w:lineRule="exact"/>
              <w:jc w:val="center"/>
              <w:rPr>
                <w:rFonts w:ascii="宋体" w:cs="宋体"/>
                <w:kern w:val="0"/>
                <w:sz w:val="24"/>
              </w:rPr>
            </w:pPr>
          </w:p>
        </w:tc>
        <w:tc>
          <w:tcPr>
            <w:tcW w:w="1453" w:type="dxa"/>
            <w:vMerge w:val="continue"/>
            <w:vAlign w:val="center"/>
          </w:tcPr>
          <w:p w14:paraId="5CE4A823">
            <w:pPr>
              <w:widowControl/>
              <w:spacing w:line="240" w:lineRule="exact"/>
              <w:jc w:val="center"/>
              <w:rPr>
                <w:rFonts w:ascii="宋体" w:cs="宋体"/>
                <w:kern w:val="0"/>
                <w:sz w:val="24"/>
              </w:rPr>
            </w:pPr>
          </w:p>
        </w:tc>
      </w:tr>
      <w:tr w14:paraId="220C46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81" w:hRule="exact"/>
          <w:jc w:val="center"/>
        </w:trPr>
        <w:tc>
          <w:tcPr>
            <w:tcW w:w="1058" w:type="dxa"/>
            <w:vAlign w:val="center"/>
          </w:tcPr>
          <w:p w14:paraId="127E6C78">
            <w:pPr>
              <w:widowControl/>
              <w:spacing w:line="300" w:lineRule="exact"/>
              <w:jc w:val="center"/>
              <w:rPr>
                <w:rFonts w:ascii="宋体" w:cs="宋体"/>
                <w:kern w:val="0"/>
                <w:sz w:val="24"/>
              </w:rPr>
            </w:pPr>
            <w:r>
              <w:rPr>
                <w:rFonts w:hint="eastAsia" w:ascii="宋体" w:hAnsi="宋体" w:cs="宋体"/>
                <w:kern w:val="0"/>
                <w:sz w:val="24"/>
              </w:rPr>
              <w:t>婚姻</w:t>
            </w:r>
          </w:p>
          <w:p w14:paraId="55460075">
            <w:pPr>
              <w:widowControl/>
              <w:spacing w:line="300" w:lineRule="exact"/>
              <w:jc w:val="center"/>
              <w:rPr>
                <w:rFonts w:ascii="宋体" w:cs="宋体"/>
                <w:kern w:val="0"/>
                <w:sz w:val="24"/>
              </w:rPr>
            </w:pPr>
            <w:r>
              <w:rPr>
                <w:rFonts w:hint="eastAsia" w:ascii="宋体" w:hAnsi="宋体" w:cs="宋体"/>
                <w:kern w:val="0"/>
                <w:sz w:val="24"/>
              </w:rPr>
              <w:t>状况</w:t>
            </w:r>
          </w:p>
        </w:tc>
        <w:tc>
          <w:tcPr>
            <w:tcW w:w="1019" w:type="dxa"/>
            <w:vAlign w:val="center"/>
          </w:tcPr>
          <w:p w14:paraId="6D7A6299">
            <w:pPr>
              <w:widowControl/>
              <w:spacing w:line="300" w:lineRule="exact"/>
              <w:jc w:val="center"/>
              <w:rPr>
                <w:rFonts w:ascii="宋体" w:cs="宋体"/>
                <w:kern w:val="0"/>
                <w:sz w:val="24"/>
              </w:rPr>
            </w:pPr>
          </w:p>
        </w:tc>
        <w:tc>
          <w:tcPr>
            <w:tcW w:w="1133" w:type="dxa"/>
            <w:vAlign w:val="center"/>
          </w:tcPr>
          <w:p w14:paraId="6F506A6F">
            <w:pPr>
              <w:widowControl/>
              <w:spacing w:line="300" w:lineRule="exact"/>
              <w:jc w:val="center"/>
              <w:rPr>
                <w:rFonts w:hint="eastAsia" w:ascii="宋体" w:eastAsia="宋体" w:cs="宋体"/>
                <w:kern w:val="0"/>
                <w:sz w:val="24"/>
                <w:lang w:eastAsia="zh-CN"/>
              </w:rPr>
            </w:pPr>
            <w:r>
              <w:rPr>
                <w:rFonts w:hint="eastAsia" w:ascii="宋体" w:cs="宋体"/>
                <w:kern w:val="0"/>
                <w:sz w:val="24"/>
                <w:lang w:eastAsia="zh-CN"/>
              </w:rPr>
              <w:t>身高</w:t>
            </w:r>
          </w:p>
        </w:tc>
        <w:tc>
          <w:tcPr>
            <w:tcW w:w="687" w:type="dxa"/>
            <w:vAlign w:val="center"/>
          </w:tcPr>
          <w:p w14:paraId="4714C823">
            <w:pPr>
              <w:widowControl/>
              <w:spacing w:line="300" w:lineRule="exact"/>
              <w:jc w:val="center"/>
              <w:rPr>
                <w:rFonts w:ascii="宋体" w:cs="宋体"/>
                <w:kern w:val="0"/>
                <w:sz w:val="24"/>
              </w:rPr>
            </w:pPr>
          </w:p>
        </w:tc>
        <w:tc>
          <w:tcPr>
            <w:tcW w:w="1521" w:type="dxa"/>
            <w:vAlign w:val="center"/>
          </w:tcPr>
          <w:p w14:paraId="3760DF75">
            <w:pPr>
              <w:widowControl/>
              <w:spacing w:line="300" w:lineRule="exact"/>
              <w:jc w:val="center"/>
              <w:rPr>
                <w:rFonts w:ascii="宋体" w:cs="宋体"/>
                <w:kern w:val="0"/>
                <w:sz w:val="24"/>
              </w:rPr>
            </w:pPr>
            <w:r>
              <w:rPr>
                <w:rFonts w:hint="eastAsia" w:ascii="宋体" w:cs="宋体"/>
                <w:kern w:val="0"/>
                <w:sz w:val="24"/>
                <w:lang w:eastAsia="zh-CN"/>
              </w:rPr>
              <w:t>身份证号</w:t>
            </w:r>
          </w:p>
        </w:tc>
        <w:tc>
          <w:tcPr>
            <w:tcW w:w="2808" w:type="dxa"/>
            <w:gridSpan w:val="3"/>
            <w:vAlign w:val="center"/>
          </w:tcPr>
          <w:p w14:paraId="20722073">
            <w:pPr>
              <w:widowControl/>
              <w:spacing w:line="300" w:lineRule="exact"/>
              <w:jc w:val="center"/>
              <w:rPr>
                <w:rFonts w:ascii="宋体" w:cs="宋体"/>
                <w:kern w:val="0"/>
                <w:sz w:val="24"/>
              </w:rPr>
            </w:pPr>
          </w:p>
        </w:tc>
        <w:tc>
          <w:tcPr>
            <w:tcW w:w="1453" w:type="dxa"/>
            <w:vMerge w:val="continue"/>
            <w:vAlign w:val="center"/>
          </w:tcPr>
          <w:p w14:paraId="1159524F">
            <w:pPr>
              <w:widowControl/>
              <w:spacing w:line="300" w:lineRule="exact"/>
              <w:jc w:val="center"/>
              <w:rPr>
                <w:rFonts w:ascii="宋体" w:cs="宋体"/>
                <w:kern w:val="0"/>
                <w:sz w:val="24"/>
              </w:rPr>
            </w:pPr>
          </w:p>
        </w:tc>
      </w:tr>
      <w:tr w14:paraId="1E6436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07" w:hRule="exact"/>
          <w:jc w:val="center"/>
        </w:trPr>
        <w:tc>
          <w:tcPr>
            <w:tcW w:w="1058" w:type="dxa"/>
            <w:vAlign w:val="center"/>
          </w:tcPr>
          <w:p w14:paraId="3DFB1E53">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初始学历及学位</w:t>
            </w:r>
          </w:p>
        </w:tc>
        <w:tc>
          <w:tcPr>
            <w:tcW w:w="2839" w:type="dxa"/>
            <w:gridSpan w:val="3"/>
            <w:vAlign w:val="center"/>
          </w:tcPr>
          <w:p w14:paraId="4D28CF9C">
            <w:pPr>
              <w:widowControl/>
              <w:spacing w:line="300" w:lineRule="exact"/>
              <w:jc w:val="center"/>
              <w:rPr>
                <w:rFonts w:ascii="宋体" w:cs="宋体"/>
                <w:kern w:val="0"/>
                <w:sz w:val="24"/>
              </w:rPr>
            </w:pPr>
          </w:p>
        </w:tc>
        <w:tc>
          <w:tcPr>
            <w:tcW w:w="1521" w:type="dxa"/>
            <w:vAlign w:val="center"/>
          </w:tcPr>
          <w:p w14:paraId="62DCECF8">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毕业学校、专业、时间</w:t>
            </w:r>
          </w:p>
        </w:tc>
        <w:tc>
          <w:tcPr>
            <w:tcW w:w="4261" w:type="dxa"/>
            <w:gridSpan w:val="4"/>
            <w:vAlign w:val="center"/>
          </w:tcPr>
          <w:p w14:paraId="13FFE651">
            <w:pPr>
              <w:widowControl/>
              <w:spacing w:line="300" w:lineRule="exact"/>
              <w:jc w:val="center"/>
              <w:rPr>
                <w:rFonts w:ascii="宋体" w:cs="宋体"/>
                <w:kern w:val="0"/>
                <w:sz w:val="24"/>
              </w:rPr>
            </w:pPr>
          </w:p>
        </w:tc>
      </w:tr>
      <w:tr w14:paraId="120747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97" w:hRule="exact"/>
          <w:jc w:val="center"/>
        </w:trPr>
        <w:tc>
          <w:tcPr>
            <w:tcW w:w="1058" w:type="dxa"/>
            <w:vAlign w:val="center"/>
          </w:tcPr>
          <w:p w14:paraId="4C4CA837">
            <w:pPr>
              <w:widowControl/>
              <w:spacing w:line="300" w:lineRule="exact"/>
              <w:jc w:val="center"/>
              <w:rPr>
                <w:rFonts w:hint="eastAsia" w:ascii="宋体" w:hAnsi="宋体" w:cs="宋体"/>
                <w:kern w:val="0"/>
                <w:sz w:val="24"/>
                <w:lang w:eastAsia="zh-CN"/>
              </w:rPr>
            </w:pPr>
            <w:r>
              <w:rPr>
                <w:rFonts w:hint="eastAsia" w:ascii="宋体" w:hAnsi="宋体" w:cs="宋体"/>
                <w:kern w:val="0"/>
                <w:sz w:val="24"/>
                <w:lang w:eastAsia="zh-CN"/>
              </w:rPr>
              <w:t>最高学历最高学位</w:t>
            </w:r>
          </w:p>
          <w:p w14:paraId="6EF8F557">
            <w:pPr>
              <w:pStyle w:val="3"/>
              <w:rPr>
                <w:rFonts w:hint="eastAsia"/>
                <w:lang w:eastAsia="zh-CN"/>
              </w:rPr>
            </w:pPr>
          </w:p>
        </w:tc>
        <w:tc>
          <w:tcPr>
            <w:tcW w:w="2839" w:type="dxa"/>
            <w:gridSpan w:val="3"/>
            <w:vAlign w:val="center"/>
          </w:tcPr>
          <w:p w14:paraId="56E5FE79">
            <w:pPr>
              <w:widowControl/>
              <w:spacing w:line="300" w:lineRule="exact"/>
              <w:jc w:val="center"/>
              <w:rPr>
                <w:rFonts w:ascii="宋体" w:cs="宋体"/>
                <w:kern w:val="0"/>
                <w:sz w:val="24"/>
              </w:rPr>
            </w:pPr>
          </w:p>
        </w:tc>
        <w:tc>
          <w:tcPr>
            <w:tcW w:w="1521" w:type="dxa"/>
            <w:vAlign w:val="center"/>
          </w:tcPr>
          <w:p w14:paraId="4255D9F3">
            <w:pPr>
              <w:widowControl/>
              <w:spacing w:line="300" w:lineRule="exact"/>
              <w:jc w:val="center"/>
              <w:rPr>
                <w:rFonts w:hint="eastAsia" w:ascii="宋体" w:hAnsi="宋体" w:cs="宋体"/>
                <w:kern w:val="0"/>
                <w:sz w:val="24"/>
              </w:rPr>
            </w:pPr>
            <w:r>
              <w:rPr>
                <w:rFonts w:hint="eastAsia" w:ascii="宋体" w:hAnsi="宋体" w:cs="宋体"/>
                <w:kern w:val="0"/>
                <w:sz w:val="24"/>
                <w:lang w:eastAsia="zh-CN"/>
              </w:rPr>
              <w:t>毕业学校、专业、时间</w:t>
            </w:r>
          </w:p>
        </w:tc>
        <w:tc>
          <w:tcPr>
            <w:tcW w:w="4261" w:type="dxa"/>
            <w:gridSpan w:val="4"/>
            <w:vAlign w:val="center"/>
          </w:tcPr>
          <w:p w14:paraId="2905FFAD">
            <w:pPr>
              <w:widowControl/>
              <w:spacing w:line="300" w:lineRule="exact"/>
              <w:jc w:val="center"/>
              <w:rPr>
                <w:rFonts w:ascii="宋体" w:cs="宋体"/>
                <w:kern w:val="0"/>
                <w:sz w:val="24"/>
              </w:rPr>
            </w:pPr>
          </w:p>
        </w:tc>
      </w:tr>
      <w:tr w14:paraId="7825E6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9" w:hRule="exact"/>
          <w:jc w:val="center"/>
        </w:trPr>
        <w:tc>
          <w:tcPr>
            <w:tcW w:w="1058" w:type="dxa"/>
            <w:vAlign w:val="center"/>
          </w:tcPr>
          <w:p w14:paraId="410211E0">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专业技术资格</w:t>
            </w:r>
          </w:p>
        </w:tc>
        <w:tc>
          <w:tcPr>
            <w:tcW w:w="2839" w:type="dxa"/>
            <w:gridSpan w:val="3"/>
            <w:vAlign w:val="center"/>
          </w:tcPr>
          <w:p w14:paraId="4E161DC1">
            <w:pPr>
              <w:widowControl/>
              <w:spacing w:line="300" w:lineRule="exact"/>
              <w:jc w:val="center"/>
              <w:rPr>
                <w:rFonts w:ascii="宋体" w:cs="宋体"/>
                <w:kern w:val="0"/>
                <w:sz w:val="24"/>
              </w:rPr>
            </w:pPr>
          </w:p>
        </w:tc>
        <w:tc>
          <w:tcPr>
            <w:tcW w:w="1521" w:type="dxa"/>
            <w:vAlign w:val="center"/>
          </w:tcPr>
          <w:p w14:paraId="40CB7E0E">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审批机构及审批时间</w:t>
            </w:r>
          </w:p>
        </w:tc>
        <w:tc>
          <w:tcPr>
            <w:tcW w:w="4261" w:type="dxa"/>
            <w:gridSpan w:val="4"/>
            <w:vAlign w:val="center"/>
          </w:tcPr>
          <w:p w14:paraId="355A83FC">
            <w:pPr>
              <w:widowControl/>
              <w:spacing w:line="300" w:lineRule="exact"/>
              <w:jc w:val="center"/>
              <w:rPr>
                <w:rFonts w:ascii="宋体" w:cs="宋体"/>
                <w:kern w:val="0"/>
                <w:sz w:val="24"/>
              </w:rPr>
            </w:pPr>
          </w:p>
        </w:tc>
      </w:tr>
      <w:tr w14:paraId="4BB0A9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90" w:hRule="exact"/>
          <w:jc w:val="center"/>
        </w:trPr>
        <w:tc>
          <w:tcPr>
            <w:tcW w:w="1058" w:type="dxa"/>
            <w:vAlign w:val="center"/>
          </w:tcPr>
          <w:p w14:paraId="528D97D2">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职业资格及级别</w:t>
            </w:r>
          </w:p>
        </w:tc>
        <w:tc>
          <w:tcPr>
            <w:tcW w:w="2839" w:type="dxa"/>
            <w:gridSpan w:val="3"/>
            <w:vAlign w:val="center"/>
          </w:tcPr>
          <w:p w14:paraId="12B4BF29">
            <w:pPr>
              <w:widowControl/>
              <w:spacing w:line="300" w:lineRule="exact"/>
              <w:jc w:val="center"/>
              <w:rPr>
                <w:rFonts w:ascii="宋体" w:cs="宋体"/>
                <w:kern w:val="0"/>
                <w:sz w:val="24"/>
              </w:rPr>
            </w:pPr>
          </w:p>
        </w:tc>
        <w:tc>
          <w:tcPr>
            <w:tcW w:w="1521" w:type="dxa"/>
            <w:vAlign w:val="center"/>
          </w:tcPr>
          <w:p w14:paraId="4E50E41A">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鉴定机构及鉴定时间</w:t>
            </w:r>
          </w:p>
        </w:tc>
        <w:tc>
          <w:tcPr>
            <w:tcW w:w="4261" w:type="dxa"/>
            <w:gridSpan w:val="4"/>
            <w:vAlign w:val="center"/>
          </w:tcPr>
          <w:p w14:paraId="0A8B035E">
            <w:pPr>
              <w:widowControl/>
              <w:spacing w:line="300" w:lineRule="exact"/>
              <w:jc w:val="center"/>
              <w:rPr>
                <w:rFonts w:ascii="宋体" w:cs="宋体"/>
                <w:kern w:val="0"/>
                <w:sz w:val="24"/>
              </w:rPr>
            </w:pPr>
          </w:p>
        </w:tc>
      </w:tr>
      <w:tr w14:paraId="3BC05D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04" w:hRule="exact"/>
          <w:jc w:val="center"/>
        </w:trPr>
        <w:tc>
          <w:tcPr>
            <w:tcW w:w="1058" w:type="dxa"/>
            <w:vAlign w:val="center"/>
          </w:tcPr>
          <w:p w14:paraId="7557108A">
            <w:pPr>
              <w:widowControl/>
              <w:spacing w:line="300" w:lineRule="exact"/>
              <w:jc w:val="center"/>
              <w:rPr>
                <w:rFonts w:hint="default" w:ascii="宋体" w:hAnsi="宋体" w:eastAsia="宋体" w:cs="宋体"/>
                <w:kern w:val="0"/>
                <w:sz w:val="24"/>
                <w:lang w:val="en-US" w:eastAsia="zh-CN"/>
              </w:rPr>
            </w:pPr>
            <w:r>
              <w:rPr>
                <w:rFonts w:hint="eastAsia" w:ascii="宋体" w:hAnsi="宋体" w:cs="宋体"/>
                <w:kern w:val="0"/>
                <w:sz w:val="24"/>
                <w:lang w:eastAsia="zh-CN"/>
              </w:rPr>
              <w:t>是否是</w:t>
            </w:r>
            <w:r>
              <w:rPr>
                <w:rFonts w:hint="eastAsia" w:ascii="宋体" w:hAnsi="宋体" w:cs="宋体"/>
                <w:kern w:val="0"/>
                <w:sz w:val="24"/>
                <w:lang w:val="en-US" w:eastAsia="zh-CN"/>
              </w:rPr>
              <w:t>2026年毕业生</w:t>
            </w:r>
          </w:p>
        </w:tc>
        <w:tc>
          <w:tcPr>
            <w:tcW w:w="2839" w:type="dxa"/>
            <w:gridSpan w:val="3"/>
            <w:vAlign w:val="center"/>
          </w:tcPr>
          <w:p w14:paraId="00BB277D">
            <w:pPr>
              <w:widowControl/>
              <w:spacing w:line="300" w:lineRule="exact"/>
              <w:jc w:val="center"/>
              <w:rPr>
                <w:rFonts w:ascii="宋体" w:cs="宋体"/>
                <w:kern w:val="0"/>
                <w:sz w:val="24"/>
              </w:rPr>
            </w:pPr>
          </w:p>
        </w:tc>
        <w:tc>
          <w:tcPr>
            <w:tcW w:w="1521" w:type="dxa"/>
            <w:vAlign w:val="center"/>
          </w:tcPr>
          <w:p w14:paraId="4D0D67A1">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是否委培、定向或财政预算管理在编在岗人员</w:t>
            </w:r>
          </w:p>
        </w:tc>
        <w:tc>
          <w:tcPr>
            <w:tcW w:w="4261" w:type="dxa"/>
            <w:gridSpan w:val="4"/>
            <w:vAlign w:val="center"/>
          </w:tcPr>
          <w:p w14:paraId="577CB417">
            <w:pPr>
              <w:widowControl/>
              <w:spacing w:line="300" w:lineRule="exact"/>
              <w:jc w:val="center"/>
              <w:rPr>
                <w:rFonts w:ascii="宋体" w:cs="宋体"/>
                <w:kern w:val="0"/>
                <w:sz w:val="24"/>
              </w:rPr>
            </w:pPr>
          </w:p>
        </w:tc>
      </w:tr>
      <w:tr w14:paraId="76F799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07" w:hRule="exact"/>
          <w:jc w:val="center"/>
        </w:trPr>
        <w:tc>
          <w:tcPr>
            <w:tcW w:w="1058" w:type="dxa"/>
            <w:vAlign w:val="center"/>
          </w:tcPr>
          <w:p w14:paraId="24CB6317">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人事档案所在单位</w:t>
            </w:r>
          </w:p>
        </w:tc>
        <w:tc>
          <w:tcPr>
            <w:tcW w:w="2839" w:type="dxa"/>
            <w:gridSpan w:val="3"/>
            <w:vAlign w:val="center"/>
          </w:tcPr>
          <w:p w14:paraId="3867D1F4">
            <w:pPr>
              <w:widowControl/>
              <w:spacing w:line="300" w:lineRule="exact"/>
              <w:jc w:val="center"/>
              <w:rPr>
                <w:rFonts w:ascii="宋体" w:cs="宋体"/>
                <w:kern w:val="0"/>
                <w:sz w:val="24"/>
              </w:rPr>
            </w:pPr>
          </w:p>
        </w:tc>
        <w:tc>
          <w:tcPr>
            <w:tcW w:w="1521" w:type="dxa"/>
            <w:vAlign w:val="center"/>
          </w:tcPr>
          <w:p w14:paraId="725C5FAD">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现居住地址</w:t>
            </w:r>
          </w:p>
        </w:tc>
        <w:tc>
          <w:tcPr>
            <w:tcW w:w="4261" w:type="dxa"/>
            <w:gridSpan w:val="4"/>
            <w:vAlign w:val="center"/>
          </w:tcPr>
          <w:p w14:paraId="1C83B2D1">
            <w:pPr>
              <w:widowControl/>
              <w:spacing w:line="300" w:lineRule="exact"/>
              <w:jc w:val="center"/>
              <w:rPr>
                <w:rFonts w:ascii="宋体" w:cs="宋体"/>
                <w:kern w:val="0"/>
                <w:sz w:val="24"/>
              </w:rPr>
            </w:pPr>
          </w:p>
        </w:tc>
      </w:tr>
      <w:tr w14:paraId="5AF03C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1" w:hRule="exact"/>
          <w:jc w:val="center"/>
        </w:trPr>
        <w:tc>
          <w:tcPr>
            <w:tcW w:w="1058" w:type="dxa"/>
            <w:vAlign w:val="center"/>
          </w:tcPr>
          <w:p w14:paraId="76150C04">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手机号码</w:t>
            </w:r>
          </w:p>
        </w:tc>
        <w:tc>
          <w:tcPr>
            <w:tcW w:w="2839" w:type="dxa"/>
            <w:gridSpan w:val="3"/>
            <w:vAlign w:val="center"/>
          </w:tcPr>
          <w:p w14:paraId="75F88EDC">
            <w:pPr>
              <w:widowControl/>
              <w:spacing w:line="300" w:lineRule="exact"/>
              <w:jc w:val="center"/>
              <w:rPr>
                <w:rFonts w:ascii="宋体" w:cs="宋体"/>
                <w:kern w:val="0"/>
                <w:sz w:val="24"/>
              </w:rPr>
            </w:pPr>
          </w:p>
        </w:tc>
        <w:tc>
          <w:tcPr>
            <w:tcW w:w="1521" w:type="dxa"/>
            <w:vAlign w:val="center"/>
          </w:tcPr>
          <w:p w14:paraId="2D67FDCB">
            <w:pPr>
              <w:widowControl/>
              <w:spacing w:line="300" w:lineRule="exact"/>
              <w:jc w:val="center"/>
              <w:rPr>
                <w:rFonts w:hint="eastAsia" w:ascii="宋体" w:hAnsi="宋体" w:eastAsia="宋体" w:cs="宋体"/>
                <w:kern w:val="0"/>
                <w:sz w:val="24"/>
                <w:lang w:eastAsia="zh-CN"/>
              </w:rPr>
            </w:pPr>
            <w:r>
              <w:rPr>
                <w:rFonts w:hint="eastAsia" w:ascii="宋体" w:hAnsi="宋体" w:cs="宋体"/>
                <w:kern w:val="0"/>
                <w:sz w:val="24"/>
                <w:lang w:eastAsia="zh-CN"/>
              </w:rPr>
              <w:t>电子邮箱</w:t>
            </w:r>
          </w:p>
        </w:tc>
        <w:tc>
          <w:tcPr>
            <w:tcW w:w="4261" w:type="dxa"/>
            <w:gridSpan w:val="4"/>
            <w:vAlign w:val="center"/>
          </w:tcPr>
          <w:p w14:paraId="6C2074D2">
            <w:pPr>
              <w:widowControl/>
              <w:spacing w:line="300" w:lineRule="exact"/>
              <w:jc w:val="center"/>
              <w:rPr>
                <w:rFonts w:ascii="宋体" w:cs="宋体"/>
                <w:kern w:val="0"/>
                <w:sz w:val="24"/>
              </w:rPr>
            </w:pPr>
          </w:p>
        </w:tc>
      </w:tr>
      <w:tr w14:paraId="1F20E2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06" w:hRule="exact"/>
          <w:jc w:val="center"/>
        </w:trPr>
        <w:tc>
          <w:tcPr>
            <w:tcW w:w="1058" w:type="dxa"/>
            <w:vAlign w:val="center"/>
          </w:tcPr>
          <w:p w14:paraId="7BF2E1F7">
            <w:pPr>
              <w:widowControl/>
              <w:tabs>
                <w:tab w:val="left" w:pos="325"/>
              </w:tabs>
              <w:spacing w:line="300" w:lineRule="exact"/>
              <w:jc w:val="left"/>
              <w:rPr>
                <w:rFonts w:hint="eastAsia" w:ascii="宋体" w:hAnsi="宋体" w:cs="宋体"/>
                <w:kern w:val="0"/>
                <w:sz w:val="24"/>
                <w:lang w:eastAsia="zh-CN"/>
              </w:rPr>
            </w:pPr>
            <w:r>
              <w:rPr>
                <w:rFonts w:hint="eastAsia" w:ascii="宋体" w:hAnsi="宋体" w:cs="宋体"/>
                <w:spacing w:val="20"/>
                <w:kern w:val="0"/>
                <w:sz w:val="24"/>
              </w:rPr>
              <w:t>学习工作简历（从大</w:t>
            </w:r>
            <w:r>
              <w:rPr>
                <w:rFonts w:hint="eastAsia" w:ascii="宋体" w:hAnsi="宋体" w:cs="宋体"/>
                <w:spacing w:val="20"/>
                <w:kern w:val="0"/>
                <w:sz w:val="24"/>
                <w:lang w:eastAsia="zh-CN"/>
              </w:rPr>
              <w:t>学开</w:t>
            </w:r>
            <w:r>
              <w:rPr>
                <w:rFonts w:hint="eastAsia" w:ascii="宋体" w:hAnsi="宋体" w:cs="宋体"/>
                <w:spacing w:val="20"/>
                <w:kern w:val="0"/>
                <w:sz w:val="24"/>
              </w:rPr>
              <w:t>始）</w:t>
            </w:r>
          </w:p>
        </w:tc>
        <w:tc>
          <w:tcPr>
            <w:tcW w:w="8621" w:type="dxa"/>
            <w:gridSpan w:val="8"/>
            <w:vAlign w:val="center"/>
          </w:tcPr>
          <w:p w14:paraId="0FDF912F">
            <w:pPr>
              <w:widowControl/>
              <w:spacing w:line="300" w:lineRule="exact"/>
              <w:jc w:val="center"/>
              <w:rPr>
                <w:rFonts w:ascii="宋体" w:cs="宋体"/>
                <w:kern w:val="0"/>
                <w:sz w:val="24"/>
              </w:rPr>
            </w:pPr>
          </w:p>
        </w:tc>
      </w:tr>
    </w:tbl>
    <w:p w14:paraId="614D9D84">
      <w:pPr>
        <w:spacing w:line="20" w:lineRule="exact"/>
        <w:jc w:val="center"/>
        <w:rPr>
          <w:rFonts w:ascii="宋体"/>
          <w:sz w:val="32"/>
          <w:szCs w:val="32"/>
        </w:rPr>
      </w:pPr>
    </w:p>
    <w:p w14:paraId="303EBC20">
      <w:pPr>
        <w:spacing w:line="20" w:lineRule="exact"/>
        <w:rPr>
          <w:rFonts w:ascii="宋体"/>
          <w:sz w:val="32"/>
          <w:szCs w:val="32"/>
        </w:rPr>
      </w:pPr>
      <w:r>
        <w:rPr>
          <w:rFonts w:ascii="宋体"/>
          <w:sz w:val="32"/>
          <w:szCs w:val="32"/>
        </w:rPr>
        <w:br w:type="page"/>
      </w:r>
    </w:p>
    <w:tbl>
      <w:tblPr>
        <w:tblStyle w:val="10"/>
        <w:tblW w:w="9659" w:type="dxa"/>
        <w:tblInd w:w="-13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49"/>
        <w:gridCol w:w="1172"/>
        <w:gridCol w:w="1285"/>
        <w:gridCol w:w="809"/>
        <w:gridCol w:w="1357"/>
        <w:gridCol w:w="3987"/>
      </w:tblGrid>
      <w:tr w14:paraId="3A3985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65" w:hRule="atLeast"/>
        </w:trPr>
        <w:tc>
          <w:tcPr>
            <w:tcW w:w="1049" w:type="dxa"/>
            <w:vAlign w:val="center"/>
          </w:tcPr>
          <w:p w14:paraId="46A11A92">
            <w:pPr>
              <w:jc w:val="center"/>
              <w:rPr>
                <w:rFonts w:ascii="宋体"/>
                <w:sz w:val="24"/>
              </w:rPr>
            </w:pPr>
            <w:r>
              <w:rPr>
                <w:rFonts w:hint="eastAsia" w:ascii="宋体" w:hAnsi="宋体"/>
                <w:sz w:val="24"/>
              </w:rPr>
              <w:t>奖</w:t>
            </w:r>
          </w:p>
          <w:p w14:paraId="052573DC">
            <w:pPr>
              <w:jc w:val="center"/>
              <w:rPr>
                <w:rFonts w:ascii="宋体"/>
                <w:sz w:val="24"/>
              </w:rPr>
            </w:pPr>
            <w:r>
              <w:rPr>
                <w:rFonts w:hint="eastAsia" w:ascii="宋体" w:hAnsi="宋体"/>
                <w:sz w:val="24"/>
              </w:rPr>
              <w:t>惩</w:t>
            </w:r>
          </w:p>
          <w:p w14:paraId="1B2DDA35">
            <w:pPr>
              <w:jc w:val="center"/>
              <w:rPr>
                <w:rFonts w:ascii="宋体"/>
                <w:sz w:val="24"/>
              </w:rPr>
            </w:pPr>
            <w:r>
              <w:rPr>
                <w:rFonts w:hint="eastAsia" w:ascii="宋体" w:hAnsi="宋体"/>
                <w:sz w:val="24"/>
              </w:rPr>
              <w:t>情</w:t>
            </w:r>
          </w:p>
          <w:p w14:paraId="1F92F2A6">
            <w:pPr>
              <w:jc w:val="center"/>
              <w:rPr>
                <w:rFonts w:ascii="宋体"/>
                <w:sz w:val="24"/>
              </w:rPr>
            </w:pPr>
            <w:r>
              <w:rPr>
                <w:rFonts w:hint="eastAsia" w:ascii="宋体" w:hAnsi="宋体"/>
                <w:sz w:val="24"/>
              </w:rPr>
              <w:t>况</w:t>
            </w:r>
          </w:p>
        </w:tc>
        <w:tc>
          <w:tcPr>
            <w:tcW w:w="8610" w:type="dxa"/>
            <w:gridSpan w:val="5"/>
          </w:tcPr>
          <w:p w14:paraId="568F7794">
            <w:pPr>
              <w:widowControl/>
              <w:ind w:firstLine="315" w:firstLineChars="150"/>
              <w:rPr>
                <w:rFonts w:ascii="ArialUnicodeMS" w:eastAsia="ArialUnicodeMS" w:cs="ArialUnicodeMS"/>
                <w:color w:val="000000"/>
                <w:kern w:val="0"/>
                <w:szCs w:val="21"/>
              </w:rPr>
            </w:pPr>
          </w:p>
        </w:tc>
      </w:tr>
      <w:tr w14:paraId="2A1670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619" w:hRule="atLeast"/>
        </w:trPr>
        <w:tc>
          <w:tcPr>
            <w:tcW w:w="9659" w:type="dxa"/>
            <w:gridSpan w:val="6"/>
            <w:vAlign w:val="center"/>
          </w:tcPr>
          <w:p w14:paraId="2D9445E6">
            <w:pPr>
              <w:wordWrap/>
              <w:ind w:firstLine="480" w:firstLineChars="200"/>
              <w:jc w:val="left"/>
              <w:rPr>
                <w:rFonts w:hint="eastAsia" w:ascii="宋体" w:hAnsi="宋体"/>
                <w:b w:val="0"/>
                <w:bCs w:val="0"/>
                <w:color w:val="000000" w:themeColor="text1"/>
                <w:sz w:val="24"/>
                <w14:textFill>
                  <w14:solidFill>
                    <w14:schemeClr w14:val="tx1"/>
                  </w14:solidFill>
                </w14:textFill>
              </w:rPr>
            </w:pPr>
            <w:r>
              <w:rPr>
                <w:rFonts w:hint="eastAsia" w:ascii="宋体" w:hAnsi="宋体"/>
                <w:b w:val="0"/>
                <w:bCs w:val="0"/>
                <w:color w:val="000000" w:themeColor="text1"/>
                <w:sz w:val="24"/>
                <w14:textFill>
                  <w14:solidFill>
                    <w14:schemeClr w14:val="tx1"/>
                  </w14:solidFill>
                </w14:textFill>
              </w:rPr>
              <w:t>应聘人员如与招聘单位领导人员、工作人员或海南省卫生健康委员会委属委管单位人员存在近亲属关系须主动报告。</w:t>
            </w:r>
          </w:p>
          <w:p w14:paraId="3B056AB6">
            <w:pPr>
              <w:wordWrap/>
              <w:ind w:firstLine="480" w:firstLineChars="200"/>
              <w:jc w:val="left"/>
              <w:rPr>
                <w:rFonts w:hint="eastAsia" w:ascii="宋体" w:hAnsi="宋体"/>
                <w:b w:val="0"/>
                <w:bCs w:val="0"/>
                <w:color w:val="000000" w:themeColor="text1"/>
                <w:sz w:val="24"/>
                <w14:textFill>
                  <w14:solidFill>
                    <w14:schemeClr w14:val="tx1"/>
                  </w14:solidFill>
                </w14:textFill>
              </w:rPr>
            </w:pPr>
            <w:r>
              <w:rPr>
                <w:rFonts w:hint="eastAsia" w:ascii="宋体" w:hAnsi="宋体"/>
                <w:b w:val="0"/>
                <w:bCs w:val="0"/>
                <w:color w:val="000000" w:themeColor="text1"/>
                <w:sz w:val="24"/>
                <w14:textFill>
                  <w14:solidFill>
                    <w14:schemeClr w14:val="tx1"/>
                  </w14:solidFill>
                </w14:textFill>
              </w:rPr>
              <w:t>近亲属包括:①夫妻关系;②直系亲属:包括祖父母、外祖父母、父母、子女、孙子女、外孙子女 ③三代以内旁系血亲关系，包括叔伯姑舅姨、兄弟姐妹、堂兄弟姐妹、表兄弟姐妹、侄子女甥子女:④近姻亲关系，包括夫妻的父母、夫妻的兄弟姐妹及其夫妻、子女的夫妻及子女夫妻的父母、三代以内旁系血亲的夫妻:⑤其他亲属关系，包括养父母子女、形成抚养关系的继父母子女及由此形成的直系血亲、三代以内旁系血亲和近姻亲关系。</w:t>
            </w:r>
          </w:p>
          <w:p w14:paraId="25BDFF05">
            <w:pPr>
              <w:jc w:val="left"/>
              <w:rPr>
                <w:rFonts w:hint="eastAsia" w:ascii="宋体" w:hAnsi="宋体"/>
                <w:sz w:val="24"/>
              </w:rPr>
            </w:pPr>
            <w:r>
              <w:rPr>
                <w:rFonts w:hint="eastAsia" w:ascii="宋体" w:hAnsi="宋体"/>
                <w:b w:val="0"/>
                <w:bCs w:val="0"/>
                <w:sz w:val="24"/>
                <w:lang w:val="en-US" w:eastAsia="zh-CN"/>
              </w:rPr>
              <w:t xml:space="preserve">    </w:t>
            </w:r>
            <w:r>
              <w:rPr>
                <w:rFonts w:hint="eastAsia" w:ascii="宋体" w:hAnsi="宋体"/>
                <w:b w:val="0"/>
                <w:bCs w:val="0"/>
                <w:sz w:val="24"/>
              </w:rPr>
              <w:t>是否存在以上情况:</w:t>
            </w:r>
            <w:r>
              <w:rPr>
                <w:rFonts w:hint="eastAsia" w:ascii="宋体" w:hAnsi="宋体"/>
                <w:b w:val="0"/>
                <w:bCs w:val="0"/>
                <w:sz w:val="24"/>
                <w:lang w:eastAsia="zh-CN"/>
              </w:rPr>
              <w:t>□</w:t>
            </w:r>
            <w:r>
              <w:rPr>
                <w:rFonts w:hint="eastAsia" w:ascii="宋体" w:hAnsi="宋体"/>
                <w:b w:val="0"/>
                <w:bCs w:val="0"/>
                <w:sz w:val="24"/>
              </w:rPr>
              <w:t>否</w:t>
            </w:r>
            <w:r>
              <w:rPr>
                <w:rFonts w:hint="eastAsia" w:ascii="宋体" w:hAnsi="宋体"/>
                <w:b w:val="0"/>
                <w:bCs w:val="0"/>
                <w:sz w:val="24"/>
                <w:lang w:val="en-US" w:eastAsia="zh-CN"/>
              </w:rPr>
              <w:t xml:space="preserve">  </w:t>
            </w:r>
            <w:r>
              <w:rPr>
                <w:rFonts w:hint="eastAsia" w:ascii="宋体" w:hAnsi="宋体"/>
                <w:b w:val="0"/>
                <w:bCs w:val="0"/>
                <w:sz w:val="24"/>
                <w:lang w:eastAsia="zh-CN"/>
              </w:rPr>
              <w:t>□</w:t>
            </w:r>
            <w:r>
              <w:rPr>
                <w:rFonts w:hint="eastAsia" w:ascii="宋体" w:hAnsi="宋体"/>
                <w:b w:val="0"/>
                <w:bCs w:val="0"/>
                <w:sz w:val="24"/>
              </w:rPr>
              <w:t>是，</w:t>
            </w:r>
            <w:r>
              <w:rPr>
                <w:rFonts w:hint="eastAsia" w:ascii="宋体" w:hAnsi="宋体"/>
                <w:b w:val="0"/>
                <w:bCs w:val="0"/>
                <w:sz w:val="24"/>
                <w:lang w:eastAsia="zh-CN"/>
              </w:rPr>
              <w:t>如是，</w:t>
            </w:r>
            <w:r>
              <w:rPr>
                <w:rFonts w:hint="eastAsia" w:ascii="宋体" w:hAnsi="宋体"/>
                <w:b w:val="0"/>
                <w:bCs w:val="0"/>
                <w:sz w:val="24"/>
              </w:rPr>
              <w:t>请如实</w:t>
            </w:r>
            <w:r>
              <w:rPr>
                <w:rFonts w:hint="eastAsia" w:ascii="宋体" w:hAnsi="宋体"/>
                <w:b w:val="0"/>
                <w:bCs w:val="0"/>
                <w:sz w:val="24"/>
                <w:lang w:eastAsia="zh-CN"/>
              </w:rPr>
              <w:t>填写在“</w:t>
            </w:r>
            <w:r>
              <w:rPr>
                <w:rFonts w:hint="eastAsia" w:ascii="宋体" w:hAnsi="宋体"/>
                <w:b w:val="0"/>
                <w:bCs w:val="0"/>
                <w:sz w:val="24"/>
                <w:lang w:val="en-US" w:eastAsia="zh-CN"/>
              </w:rPr>
              <w:t>应聘人员事前报告表</w:t>
            </w:r>
            <w:r>
              <w:rPr>
                <w:rFonts w:hint="eastAsia" w:ascii="宋体" w:hAnsi="宋体"/>
                <w:b w:val="0"/>
                <w:bCs w:val="0"/>
                <w:sz w:val="24"/>
                <w:lang w:eastAsia="zh-CN"/>
              </w:rPr>
              <w:t>”。</w:t>
            </w:r>
          </w:p>
        </w:tc>
      </w:tr>
      <w:tr w14:paraId="159BA6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32" w:hRule="atLeast"/>
        </w:trPr>
        <w:tc>
          <w:tcPr>
            <w:tcW w:w="1049" w:type="dxa"/>
            <w:vMerge w:val="restart"/>
            <w:vAlign w:val="center"/>
          </w:tcPr>
          <w:p w14:paraId="33FC06E5">
            <w:pPr>
              <w:spacing w:line="400" w:lineRule="exact"/>
              <w:jc w:val="center"/>
              <w:rPr>
                <w:rFonts w:ascii="宋体"/>
                <w:sz w:val="24"/>
              </w:rPr>
            </w:pPr>
            <w:r>
              <w:rPr>
                <w:rFonts w:hint="eastAsia" w:ascii="宋体" w:hAnsi="宋体"/>
                <w:sz w:val="24"/>
              </w:rPr>
              <w:t>家庭</w:t>
            </w:r>
          </w:p>
          <w:p w14:paraId="73171792">
            <w:pPr>
              <w:spacing w:line="400" w:lineRule="exact"/>
              <w:jc w:val="center"/>
              <w:rPr>
                <w:rFonts w:ascii="宋体"/>
                <w:sz w:val="24"/>
              </w:rPr>
            </w:pPr>
            <w:r>
              <w:rPr>
                <w:rFonts w:hint="eastAsia" w:ascii="宋体" w:hAnsi="宋体"/>
                <w:sz w:val="24"/>
              </w:rPr>
              <w:t>主要</w:t>
            </w:r>
          </w:p>
          <w:p w14:paraId="30512F5C">
            <w:pPr>
              <w:spacing w:line="400" w:lineRule="exact"/>
              <w:jc w:val="center"/>
              <w:rPr>
                <w:rFonts w:ascii="宋体"/>
                <w:sz w:val="24"/>
              </w:rPr>
            </w:pPr>
            <w:r>
              <w:rPr>
                <w:rFonts w:hint="eastAsia" w:ascii="宋体" w:hAnsi="宋体"/>
                <w:sz w:val="24"/>
              </w:rPr>
              <w:t>成员及</w:t>
            </w:r>
          </w:p>
          <w:p w14:paraId="43346343">
            <w:pPr>
              <w:spacing w:line="400" w:lineRule="exact"/>
              <w:jc w:val="center"/>
              <w:rPr>
                <w:rFonts w:ascii="宋体"/>
                <w:sz w:val="24"/>
              </w:rPr>
            </w:pPr>
            <w:r>
              <w:rPr>
                <w:rFonts w:hint="eastAsia" w:ascii="宋体" w:hAnsi="宋体"/>
                <w:sz w:val="24"/>
              </w:rPr>
              <w:t>重要</w:t>
            </w:r>
          </w:p>
          <w:p w14:paraId="22603C4C">
            <w:pPr>
              <w:spacing w:line="400" w:lineRule="exact"/>
              <w:jc w:val="center"/>
              <w:rPr>
                <w:rFonts w:ascii="宋体"/>
                <w:sz w:val="24"/>
              </w:rPr>
            </w:pPr>
            <w:r>
              <w:rPr>
                <w:rFonts w:hint="eastAsia" w:ascii="宋体" w:hAnsi="宋体"/>
                <w:sz w:val="24"/>
              </w:rPr>
              <w:t>社会</w:t>
            </w:r>
          </w:p>
          <w:p w14:paraId="47EF19CF">
            <w:pPr>
              <w:spacing w:line="400" w:lineRule="exact"/>
              <w:jc w:val="center"/>
              <w:rPr>
                <w:rFonts w:ascii="宋体"/>
                <w:sz w:val="24"/>
              </w:rPr>
            </w:pPr>
            <w:r>
              <w:rPr>
                <w:rFonts w:hint="eastAsia" w:ascii="宋体" w:hAnsi="宋体"/>
                <w:sz w:val="24"/>
              </w:rPr>
              <w:t>关系</w:t>
            </w:r>
          </w:p>
        </w:tc>
        <w:tc>
          <w:tcPr>
            <w:tcW w:w="1172" w:type="dxa"/>
            <w:vAlign w:val="center"/>
          </w:tcPr>
          <w:p w14:paraId="2BF0D7DE">
            <w:pPr>
              <w:jc w:val="center"/>
              <w:rPr>
                <w:rFonts w:ascii="宋体"/>
                <w:sz w:val="24"/>
              </w:rPr>
            </w:pPr>
            <w:bookmarkStart w:id="0" w:name="OLE_LINK2"/>
            <w:bookmarkStart w:id="1" w:name="OLE_LINK1"/>
            <w:r>
              <w:rPr>
                <w:rFonts w:hint="eastAsia" w:ascii="宋体" w:hAnsi="宋体"/>
                <w:sz w:val="24"/>
              </w:rPr>
              <w:t>称谓</w:t>
            </w:r>
            <w:bookmarkEnd w:id="0"/>
            <w:bookmarkEnd w:id="1"/>
          </w:p>
        </w:tc>
        <w:tc>
          <w:tcPr>
            <w:tcW w:w="1285" w:type="dxa"/>
            <w:vAlign w:val="center"/>
          </w:tcPr>
          <w:p w14:paraId="29987B1D">
            <w:pPr>
              <w:jc w:val="center"/>
              <w:rPr>
                <w:rFonts w:ascii="宋体"/>
                <w:sz w:val="24"/>
              </w:rPr>
            </w:pPr>
            <w:r>
              <w:rPr>
                <w:rFonts w:hint="eastAsia" w:ascii="宋体" w:hAnsi="宋体"/>
                <w:sz w:val="24"/>
              </w:rPr>
              <w:t>姓名</w:t>
            </w:r>
          </w:p>
        </w:tc>
        <w:tc>
          <w:tcPr>
            <w:tcW w:w="809" w:type="dxa"/>
            <w:vAlign w:val="center"/>
          </w:tcPr>
          <w:p w14:paraId="09989A64">
            <w:pPr>
              <w:jc w:val="center"/>
              <w:rPr>
                <w:rFonts w:ascii="宋体"/>
                <w:sz w:val="24"/>
              </w:rPr>
            </w:pPr>
            <w:r>
              <w:rPr>
                <w:rFonts w:hint="eastAsia" w:ascii="宋体" w:hAnsi="宋体"/>
                <w:sz w:val="24"/>
              </w:rPr>
              <w:t>年龄</w:t>
            </w:r>
          </w:p>
        </w:tc>
        <w:tc>
          <w:tcPr>
            <w:tcW w:w="1357" w:type="dxa"/>
            <w:vAlign w:val="center"/>
          </w:tcPr>
          <w:p w14:paraId="1E861556">
            <w:pPr>
              <w:jc w:val="center"/>
              <w:rPr>
                <w:rFonts w:ascii="宋体"/>
                <w:sz w:val="24"/>
              </w:rPr>
            </w:pPr>
            <w:r>
              <w:rPr>
                <w:rFonts w:hint="eastAsia" w:ascii="宋体" w:hAnsi="宋体"/>
                <w:sz w:val="24"/>
              </w:rPr>
              <w:t>政治面貌</w:t>
            </w:r>
          </w:p>
        </w:tc>
        <w:tc>
          <w:tcPr>
            <w:tcW w:w="3987" w:type="dxa"/>
            <w:vAlign w:val="center"/>
          </w:tcPr>
          <w:p w14:paraId="2A791CC5">
            <w:pPr>
              <w:jc w:val="center"/>
              <w:rPr>
                <w:rFonts w:ascii="宋体"/>
                <w:sz w:val="24"/>
              </w:rPr>
            </w:pPr>
            <w:r>
              <w:rPr>
                <w:rFonts w:hint="eastAsia" w:ascii="宋体" w:hAnsi="宋体"/>
                <w:sz w:val="24"/>
              </w:rPr>
              <w:t>工作单位及职务</w:t>
            </w:r>
          </w:p>
        </w:tc>
      </w:tr>
      <w:tr w14:paraId="4D3E58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7" w:hRule="atLeast"/>
        </w:trPr>
        <w:tc>
          <w:tcPr>
            <w:tcW w:w="1049" w:type="dxa"/>
            <w:vMerge w:val="continue"/>
          </w:tcPr>
          <w:p w14:paraId="7C9ADD0A">
            <w:pPr>
              <w:rPr>
                <w:rFonts w:ascii="宋体"/>
                <w:sz w:val="24"/>
              </w:rPr>
            </w:pPr>
          </w:p>
        </w:tc>
        <w:tc>
          <w:tcPr>
            <w:tcW w:w="1172" w:type="dxa"/>
            <w:vAlign w:val="center"/>
          </w:tcPr>
          <w:p w14:paraId="7ACE0406">
            <w:pPr>
              <w:jc w:val="center"/>
              <w:rPr>
                <w:rFonts w:ascii="宋体"/>
                <w:sz w:val="24"/>
              </w:rPr>
            </w:pPr>
          </w:p>
        </w:tc>
        <w:tc>
          <w:tcPr>
            <w:tcW w:w="1285" w:type="dxa"/>
            <w:vAlign w:val="center"/>
          </w:tcPr>
          <w:p w14:paraId="283B3F84">
            <w:pPr>
              <w:rPr>
                <w:rFonts w:ascii="宋体"/>
                <w:sz w:val="24"/>
              </w:rPr>
            </w:pPr>
          </w:p>
        </w:tc>
        <w:tc>
          <w:tcPr>
            <w:tcW w:w="809" w:type="dxa"/>
            <w:vAlign w:val="center"/>
          </w:tcPr>
          <w:p w14:paraId="3D305C3C">
            <w:pPr>
              <w:jc w:val="center"/>
              <w:rPr>
                <w:rFonts w:ascii="宋体"/>
                <w:sz w:val="24"/>
              </w:rPr>
            </w:pPr>
          </w:p>
        </w:tc>
        <w:tc>
          <w:tcPr>
            <w:tcW w:w="1357" w:type="dxa"/>
            <w:vAlign w:val="center"/>
          </w:tcPr>
          <w:p w14:paraId="08E163B3">
            <w:pPr>
              <w:jc w:val="center"/>
              <w:rPr>
                <w:rFonts w:ascii="宋体"/>
                <w:sz w:val="24"/>
              </w:rPr>
            </w:pPr>
          </w:p>
        </w:tc>
        <w:tc>
          <w:tcPr>
            <w:tcW w:w="3987" w:type="dxa"/>
            <w:vAlign w:val="center"/>
          </w:tcPr>
          <w:p w14:paraId="0E987467">
            <w:pPr>
              <w:jc w:val="center"/>
              <w:rPr>
                <w:rFonts w:ascii="宋体"/>
                <w:sz w:val="24"/>
              </w:rPr>
            </w:pPr>
          </w:p>
        </w:tc>
      </w:tr>
      <w:tr w14:paraId="2A7735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3" w:hRule="atLeast"/>
        </w:trPr>
        <w:tc>
          <w:tcPr>
            <w:tcW w:w="1049" w:type="dxa"/>
            <w:vMerge w:val="continue"/>
          </w:tcPr>
          <w:p w14:paraId="161C6ED9">
            <w:pPr>
              <w:rPr>
                <w:rFonts w:ascii="宋体"/>
                <w:sz w:val="24"/>
              </w:rPr>
            </w:pPr>
          </w:p>
        </w:tc>
        <w:tc>
          <w:tcPr>
            <w:tcW w:w="1172" w:type="dxa"/>
            <w:vAlign w:val="center"/>
          </w:tcPr>
          <w:p w14:paraId="31EB1231">
            <w:pPr>
              <w:jc w:val="center"/>
              <w:rPr>
                <w:rFonts w:ascii="宋体"/>
                <w:sz w:val="24"/>
              </w:rPr>
            </w:pPr>
          </w:p>
        </w:tc>
        <w:tc>
          <w:tcPr>
            <w:tcW w:w="1285" w:type="dxa"/>
            <w:vAlign w:val="center"/>
          </w:tcPr>
          <w:p w14:paraId="78E97CD3">
            <w:pPr>
              <w:jc w:val="center"/>
              <w:rPr>
                <w:rFonts w:ascii="宋体"/>
                <w:sz w:val="24"/>
              </w:rPr>
            </w:pPr>
          </w:p>
        </w:tc>
        <w:tc>
          <w:tcPr>
            <w:tcW w:w="809" w:type="dxa"/>
            <w:vAlign w:val="center"/>
          </w:tcPr>
          <w:p w14:paraId="28101180">
            <w:pPr>
              <w:jc w:val="center"/>
              <w:rPr>
                <w:rFonts w:ascii="宋体"/>
                <w:sz w:val="24"/>
              </w:rPr>
            </w:pPr>
          </w:p>
        </w:tc>
        <w:tc>
          <w:tcPr>
            <w:tcW w:w="1357" w:type="dxa"/>
            <w:vAlign w:val="center"/>
          </w:tcPr>
          <w:p w14:paraId="077015D2">
            <w:pPr>
              <w:jc w:val="center"/>
              <w:rPr>
                <w:rFonts w:ascii="宋体"/>
                <w:sz w:val="24"/>
              </w:rPr>
            </w:pPr>
          </w:p>
        </w:tc>
        <w:tc>
          <w:tcPr>
            <w:tcW w:w="3987" w:type="dxa"/>
            <w:vAlign w:val="center"/>
          </w:tcPr>
          <w:p w14:paraId="09225D30">
            <w:pPr>
              <w:jc w:val="center"/>
              <w:rPr>
                <w:rFonts w:ascii="宋体"/>
                <w:sz w:val="24"/>
              </w:rPr>
            </w:pPr>
          </w:p>
        </w:tc>
      </w:tr>
      <w:tr w14:paraId="10263A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21" w:hRule="atLeast"/>
        </w:trPr>
        <w:tc>
          <w:tcPr>
            <w:tcW w:w="1049" w:type="dxa"/>
            <w:vMerge w:val="continue"/>
          </w:tcPr>
          <w:p w14:paraId="3F983983">
            <w:pPr>
              <w:rPr>
                <w:rFonts w:ascii="宋体"/>
                <w:sz w:val="24"/>
              </w:rPr>
            </w:pPr>
          </w:p>
        </w:tc>
        <w:tc>
          <w:tcPr>
            <w:tcW w:w="1172" w:type="dxa"/>
            <w:vAlign w:val="center"/>
          </w:tcPr>
          <w:p w14:paraId="24490FF3">
            <w:pPr>
              <w:jc w:val="center"/>
              <w:rPr>
                <w:rFonts w:ascii="宋体"/>
                <w:sz w:val="24"/>
              </w:rPr>
            </w:pPr>
          </w:p>
        </w:tc>
        <w:tc>
          <w:tcPr>
            <w:tcW w:w="1285" w:type="dxa"/>
            <w:vAlign w:val="center"/>
          </w:tcPr>
          <w:p w14:paraId="248E7B69">
            <w:pPr>
              <w:jc w:val="center"/>
              <w:rPr>
                <w:rFonts w:ascii="宋体"/>
                <w:sz w:val="24"/>
              </w:rPr>
            </w:pPr>
          </w:p>
        </w:tc>
        <w:tc>
          <w:tcPr>
            <w:tcW w:w="809" w:type="dxa"/>
            <w:vAlign w:val="center"/>
          </w:tcPr>
          <w:p w14:paraId="4F6E6E78">
            <w:pPr>
              <w:jc w:val="center"/>
              <w:rPr>
                <w:rFonts w:ascii="宋体"/>
                <w:sz w:val="24"/>
              </w:rPr>
            </w:pPr>
          </w:p>
        </w:tc>
        <w:tc>
          <w:tcPr>
            <w:tcW w:w="1357" w:type="dxa"/>
            <w:vAlign w:val="center"/>
          </w:tcPr>
          <w:p w14:paraId="271F456B">
            <w:pPr>
              <w:jc w:val="center"/>
              <w:rPr>
                <w:rFonts w:ascii="宋体"/>
                <w:sz w:val="24"/>
              </w:rPr>
            </w:pPr>
          </w:p>
        </w:tc>
        <w:tc>
          <w:tcPr>
            <w:tcW w:w="3987" w:type="dxa"/>
            <w:vAlign w:val="center"/>
          </w:tcPr>
          <w:p w14:paraId="1F620EAC">
            <w:pPr>
              <w:jc w:val="center"/>
              <w:rPr>
                <w:rFonts w:ascii="宋体"/>
                <w:sz w:val="24"/>
              </w:rPr>
            </w:pPr>
          </w:p>
        </w:tc>
      </w:tr>
      <w:tr w14:paraId="4FD0F0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0" w:hRule="atLeast"/>
        </w:trPr>
        <w:tc>
          <w:tcPr>
            <w:tcW w:w="1049" w:type="dxa"/>
            <w:vMerge w:val="continue"/>
          </w:tcPr>
          <w:p w14:paraId="6B9CF6E7">
            <w:pPr>
              <w:rPr>
                <w:rFonts w:ascii="宋体"/>
                <w:sz w:val="24"/>
              </w:rPr>
            </w:pPr>
          </w:p>
        </w:tc>
        <w:tc>
          <w:tcPr>
            <w:tcW w:w="1172" w:type="dxa"/>
            <w:vAlign w:val="center"/>
          </w:tcPr>
          <w:p w14:paraId="799AFF35">
            <w:pPr>
              <w:jc w:val="center"/>
              <w:rPr>
                <w:rFonts w:ascii="宋体"/>
                <w:sz w:val="24"/>
              </w:rPr>
            </w:pPr>
          </w:p>
        </w:tc>
        <w:tc>
          <w:tcPr>
            <w:tcW w:w="1285" w:type="dxa"/>
            <w:vAlign w:val="center"/>
          </w:tcPr>
          <w:p w14:paraId="4A963518">
            <w:pPr>
              <w:jc w:val="center"/>
              <w:rPr>
                <w:rFonts w:ascii="宋体"/>
                <w:sz w:val="24"/>
              </w:rPr>
            </w:pPr>
          </w:p>
        </w:tc>
        <w:tc>
          <w:tcPr>
            <w:tcW w:w="809" w:type="dxa"/>
            <w:vAlign w:val="center"/>
          </w:tcPr>
          <w:p w14:paraId="1C74A6CE">
            <w:pPr>
              <w:jc w:val="center"/>
              <w:rPr>
                <w:rFonts w:ascii="宋体"/>
                <w:sz w:val="24"/>
              </w:rPr>
            </w:pPr>
          </w:p>
        </w:tc>
        <w:tc>
          <w:tcPr>
            <w:tcW w:w="1357" w:type="dxa"/>
            <w:vAlign w:val="center"/>
          </w:tcPr>
          <w:p w14:paraId="570DDE8F">
            <w:pPr>
              <w:jc w:val="center"/>
              <w:rPr>
                <w:rFonts w:ascii="宋体"/>
                <w:sz w:val="24"/>
              </w:rPr>
            </w:pPr>
          </w:p>
        </w:tc>
        <w:tc>
          <w:tcPr>
            <w:tcW w:w="3987" w:type="dxa"/>
            <w:vAlign w:val="center"/>
          </w:tcPr>
          <w:p w14:paraId="04E4CC24">
            <w:pPr>
              <w:jc w:val="center"/>
              <w:rPr>
                <w:rFonts w:ascii="宋体"/>
                <w:sz w:val="24"/>
              </w:rPr>
            </w:pPr>
          </w:p>
        </w:tc>
      </w:tr>
      <w:tr w14:paraId="28AD88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0" w:hRule="atLeast"/>
        </w:trPr>
        <w:tc>
          <w:tcPr>
            <w:tcW w:w="1049" w:type="dxa"/>
            <w:vMerge w:val="continue"/>
          </w:tcPr>
          <w:p w14:paraId="4FB0257B">
            <w:pPr>
              <w:rPr>
                <w:rFonts w:ascii="宋体"/>
                <w:sz w:val="24"/>
              </w:rPr>
            </w:pPr>
          </w:p>
        </w:tc>
        <w:tc>
          <w:tcPr>
            <w:tcW w:w="1172" w:type="dxa"/>
            <w:vAlign w:val="center"/>
          </w:tcPr>
          <w:p w14:paraId="23D04950">
            <w:pPr>
              <w:jc w:val="center"/>
              <w:rPr>
                <w:rFonts w:ascii="宋体"/>
                <w:sz w:val="24"/>
              </w:rPr>
            </w:pPr>
          </w:p>
        </w:tc>
        <w:tc>
          <w:tcPr>
            <w:tcW w:w="1285" w:type="dxa"/>
            <w:vAlign w:val="center"/>
          </w:tcPr>
          <w:p w14:paraId="48BA7741">
            <w:pPr>
              <w:jc w:val="center"/>
              <w:rPr>
                <w:rFonts w:ascii="宋体"/>
                <w:sz w:val="24"/>
              </w:rPr>
            </w:pPr>
          </w:p>
        </w:tc>
        <w:tc>
          <w:tcPr>
            <w:tcW w:w="809" w:type="dxa"/>
            <w:vAlign w:val="center"/>
          </w:tcPr>
          <w:p w14:paraId="2BC3B3D3">
            <w:pPr>
              <w:jc w:val="center"/>
              <w:rPr>
                <w:rFonts w:ascii="宋体"/>
                <w:sz w:val="24"/>
              </w:rPr>
            </w:pPr>
          </w:p>
        </w:tc>
        <w:tc>
          <w:tcPr>
            <w:tcW w:w="1357" w:type="dxa"/>
            <w:vAlign w:val="center"/>
          </w:tcPr>
          <w:p w14:paraId="3625E327">
            <w:pPr>
              <w:jc w:val="center"/>
              <w:rPr>
                <w:rFonts w:ascii="宋体"/>
                <w:sz w:val="24"/>
              </w:rPr>
            </w:pPr>
          </w:p>
        </w:tc>
        <w:tc>
          <w:tcPr>
            <w:tcW w:w="3987" w:type="dxa"/>
            <w:vAlign w:val="center"/>
          </w:tcPr>
          <w:p w14:paraId="6086AB4B">
            <w:pPr>
              <w:jc w:val="center"/>
              <w:rPr>
                <w:rFonts w:ascii="宋体"/>
                <w:sz w:val="24"/>
              </w:rPr>
            </w:pPr>
          </w:p>
        </w:tc>
      </w:tr>
      <w:tr w14:paraId="162EE6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8" w:hRule="atLeast"/>
        </w:trPr>
        <w:tc>
          <w:tcPr>
            <w:tcW w:w="1049" w:type="dxa"/>
            <w:vMerge w:val="continue"/>
          </w:tcPr>
          <w:p w14:paraId="5D6DEACA">
            <w:pPr>
              <w:rPr>
                <w:rFonts w:ascii="宋体"/>
                <w:sz w:val="24"/>
              </w:rPr>
            </w:pPr>
          </w:p>
        </w:tc>
        <w:tc>
          <w:tcPr>
            <w:tcW w:w="1172" w:type="dxa"/>
            <w:vAlign w:val="center"/>
          </w:tcPr>
          <w:p w14:paraId="188894D4">
            <w:pPr>
              <w:jc w:val="center"/>
              <w:rPr>
                <w:rFonts w:ascii="宋体"/>
                <w:sz w:val="24"/>
              </w:rPr>
            </w:pPr>
          </w:p>
        </w:tc>
        <w:tc>
          <w:tcPr>
            <w:tcW w:w="1285" w:type="dxa"/>
            <w:vAlign w:val="center"/>
          </w:tcPr>
          <w:p w14:paraId="4A2795D4">
            <w:pPr>
              <w:jc w:val="center"/>
              <w:rPr>
                <w:rFonts w:ascii="宋体"/>
                <w:sz w:val="24"/>
              </w:rPr>
            </w:pPr>
          </w:p>
        </w:tc>
        <w:tc>
          <w:tcPr>
            <w:tcW w:w="809" w:type="dxa"/>
            <w:vAlign w:val="center"/>
          </w:tcPr>
          <w:p w14:paraId="55EC88AD">
            <w:pPr>
              <w:jc w:val="center"/>
              <w:rPr>
                <w:rFonts w:ascii="宋体"/>
                <w:sz w:val="24"/>
              </w:rPr>
            </w:pPr>
          </w:p>
        </w:tc>
        <w:tc>
          <w:tcPr>
            <w:tcW w:w="1357" w:type="dxa"/>
            <w:vAlign w:val="center"/>
          </w:tcPr>
          <w:p w14:paraId="37F9D509">
            <w:pPr>
              <w:jc w:val="center"/>
              <w:rPr>
                <w:rFonts w:ascii="宋体"/>
                <w:sz w:val="24"/>
              </w:rPr>
            </w:pPr>
          </w:p>
        </w:tc>
        <w:tc>
          <w:tcPr>
            <w:tcW w:w="3987" w:type="dxa"/>
            <w:vAlign w:val="center"/>
          </w:tcPr>
          <w:p w14:paraId="366D8239">
            <w:pPr>
              <w:jc w:val="center"/>
              <w:rPr>
                <w:rFonts w:ascii="宋体"/>
                <w:sz w:val="24"/>
              </w:rPr>
            </w:pPr>
          </w:p>
        </w:tc>
      </w:tr>
      <w:tr w14:paraId="384D5A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8" w:hRule="atLeast"/>
        </w:trPr>
        <w:tc>
          <w:tcPr>
            <w:tcW w:w="1049" w:type="dxa"/>
            <w:vMerge w:val="continue"/>
          </w:tcPr>
          <w:p w14:paraId="0749F100">
            <w:pPr>
              <w:rPr>
                <w:rFonts w:ascii="宋体"/>
                <w:sz w:val="24"/>
              </w:rPr>
            </w:pPr>
          </w:p>
        </w:tc>
        <w:tc>
          <w:tcPr>
            <w:tcW w:w="1172" w:type="dxa"/>
            <w:vAlign w:val="center"/>
          </w:tcPr>
          <w:p w14:paraId="7BE68459">
            <w:pPr>
              <w:jc w:val="center"/>
              <w:rPr>
                <w:rFonts w:ascii="宋体"/>
                <w:sz w:val="24"/>
              </w:rPr>
            </w:pPr>
          </w:p>
        </w:tc>
        <w:tc>
          <w:tcPr>
            <w:tcW w:w="1285" w:type="dxa"/>
            <w:vAlign w:val="center"/>
          </w:tcPr>
          <w:p w14:paraId="5E7ADECC">
            <w:pPr>
              <w:jc w:val="center"/>
              <w:rPr>
                <w:rFonts w:ascii="宋体"/>
                <w:sz w:val="24"/>
              </w:rPr>
            </w:pPr>
          </w:p>
        </w:tc>
        <w:tc>
          <w:tcPr>
            <w:tcW w:w="809" w:type="dxa"/>
            <w:vAlign w:val="center"/>
          </w:tcPr>
          <w:p w14:paraId="083A9EE8">
            <w:pPr>
              <w:jc w:val="center"/>
              <w:rPr>
                <w:rFonts w:ascii="宋体"/>
                <w:sz w:val="24"/>
              </w:rPr>
            </w:pPr>
          </w:p>
        </w:tc>
        <w:tc>
          <w:tcPr>
            <w:tcW w:w="1357" w:type="dxa"/>
            <w:vAlign w:val="center"/>
          </w:tcPr>
          <w:p w14:paraId="25B83C72">
            <w:pPr>
              <w:jc w:val="center"/>
              <w:rPr>
                <w:rFonts w:ascii="宋体"/>
                <w:sz w:val="24"/>
              </w:rPr>
            </w:pPr>
          </w:p>
        </w:tc>
        <w:tc>
          <w:tcPr>
            <w:tcW w:w="3987" w:type="dxa"/>
            <w:vAlign w:val="center"/>
          </w:tcPr>
          <w:p w14:paraId="109EB8B1">
            <w:pPr>
              <w:jc w:val="center"/>
              <w:rPr>
                <w:rFonts w:ascii="宋体"/>
                <w:sz w:val="24"/>
              </w:rPr>
            </w:pPr>
          </w:p>
        </w:tc>
      </w:tr>
      <w:tr w14:paraId="1CD40E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8" w:hRule="atLeast"/>
        </w:trPr>
        <w:tc>
          <w:tcPr>
            <w:tcW w:w="1049" w:type="dxa"/>
            <w:vMerge w:val="continue"/>
          </w:tcPr>
          <w:p w14:paraId="432EC4F2">
            <w:pPr>
              <w:rPr>
                <w:rFonts w:ascii="宋体"/>
                <w:sz w:val="24"/>
              </w:rPr>
            </w:pPr>
          </w:p>
        </w:tc>
        <w:tc>
          <w:tcPr>
            <w:tcW w:w="1172" w:type="dxa"/>
            <w:vAlign w:val="center"/>
          </w:tcPr>
          <w:p w14:paraId="6F95765F">
            <w:pPr>
              <w:jc w:val="center"/>
              <w:rPr>
                <w:rFonts w:ascii="宋体"/>
                <w:sz w:val="24"/>
              </w:rPr>
            </w:pPr>
          </w:p>
        </w:tc>
        <w:tc>
          <w:tcPr>
            <w:tcW w:w="1285" w:type="dxa"/>
            <w:vAlign w:val="center"/>
          </w:tcPr>
          <w:p w14:paraId="3A4E8A07">
            <w:pPr>
              <w:jc w:val="center"/>
              <w:rPr>
                <w:rFonts w:ascii="宋体"/>
                <w:sz w:val="24"/>
              </w:rPr>
            </w:pPr>
          </w:p>
        </w:tc>
        <w:tc>
          <w:tcPr>
            <w:tcW w:w="809" w:type="dxa"/>
            <w:vAlign w:val="center"/>
          </w:tcPr>
          <w:p w14:paraId="1184CE3E">
            <w:pPr>
              <w:jc w:val="center"/>
              <w:rPr>
                <w:rFonts w:ascii="宋体"/>
                <w:sz w:val="24"/>
              </w:rPr>
            </w:pPr>
          </w:p>
        </w:tc>
        <w:tc>
          <w:tcPr>
            <w:tcW w:w="1357" w:type="dxa"/>
            <w:vAlign w:val="center"/>
          </w:tcPr>
          <w:p w14:paraId="13567331">
            <w:pPr>
              <w:jc w:val="center"/>
              <w:rPr>
                <w:rFonts w:ascii="宋体"/>
                <w:sz w:val="24"/>
              </w:rPr>
            </w:pPr>
          </w:p>
        </w:tc>
        <w:tc>
          <w:tcPr>
            <w:tcW w:w="3987" w:type="dxa"/>
            <w:vAlign w:val="center"/>
          </w:tcPr>
          <w:p w14:paraId="20A0C127">
            <w:pPr>
              <w:jc w:val="center"/>
              <w:rPr>
                <w:rFonts w:ascii="宋体"/>
                <w:sz w:val="24"/>
              </w:rPr>
            </w:pPr>
          </w:p>
        </w:tc>
      </w:tr>
      <w:tr w14:paraId="62F51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53" w:hRule="atLeast"/>
        </w:trPr>
        <w:tc>
          <w:tcPr>
            <w:tcW w:w="1049" w:type="dxa"/>
          </w:tcPr>
          <w:p w14:paraId="7C7577E3">
            <w:pPr>
              <w:wordWrap/>
              <w:ind w:firstLine="480" w:firstLineChars="200"/>
              <w:jc w:val="left"/>
              <w:rPr>
                <w:rFonts w:hint="eastAsia" w:ascii="宋体" w:hAnsi="宋体"/>
                <w:sz w:val="24"/>
                <w:lang w:eastAsia="zh-CN"/>
              </w:rPr>
            </w:pPr>
          </w:p>
          <w:p w14:paraId="71A26837">
            <w:pPr>
              <w:wordWrap/>
              <w:ind w:firstLine="480" w:firstLineChars="200"/>
              <w:jc w:val="left"/>
              <w:rPr>
                <w:rFonts w:hint="eastAsia" w:ascii="宋体" w:hAnsi="宋体"/>
                <w:sz w:val="24"/>
                <w:lang w:eastAsia="zh-CN"/>
              </w:rPr>
            </w:pPr>
          </w:p>
          <w:p w14:paraId="33025277">
            <w:pPr>
              <w:wordWrap/>
              <w:jc w:val="center"/>
              <w:rPr>
                <w:rFonts w:hint="eastAsia" w:ascii="宋体" w:hAnsi="宋体"/>
                <w:sz w:val="24"/>
                <w:lang w:eastAsia="zh-CN"/>
              </w:rPr>
            </w:pPr>
            <w:r>
              <w:rPr>
                <w:rFonts w:hint="eastAsia" w:ascii="宋体" w:hAnsi="宋体"/>
                <w:sz w:val="24"/>
                <w:lang w:eastAsia="zh-CN"/>
              </w:rPr>
              <w:t>本人</w:t>
            </w:r>
          </w:p>
          <w:p w14:paraId="73F83463">
            <w:pPr>
              <w:wordWrap/>
              <w:jc w:val="center"/>
              <w:rPr>
                <w:rFonts w:hint="eastAsia" w:ascii="宋体" w:hAnsi="宋体" w:eastAsia="宋体"/>
                <w:sz w:val="24"/>
                <w:lang w:eastAsia="zh-CN"/>
              </w:rPr>
            </w:pPr>
            <w:r>
              <w:rPr>
                <w:rFonts w:hint="eastAsia" w:ascii="宋体" w:hAnsi="宋体"/>
                <w:sz w:val="24"/>
                <w:lang w:eastAsia="zh-CN"/>
              </w:rPr>
              <w:t>承诺</w:t>
            </w:r>
          </w:p>
        </w:tc>
        <w:tc>
          <w:tcPr>
            <w:tcW w:w="8610" w:type="dxa"/>
            <w:gridSpan w:val="5"/>
          </w:tcPr>
          <w:p w14:paraId="03D92840">
            <w:pPr>
              <w:spacing w:line="340" w:lineRule="exact"/>
              <w:ind w:firstLine="480" w:firstLineChars="200"/>
              <w:jc w:val="left"/>
              <w:rPr>
                <w:rFonts w:hint="eastAsia" w:ascii="宋体" w:hAnsi="宋体" w:cs="Times New Roman"/>
                <w:color w:val="000000"/>
                <w:sz w:val="24"/>
              </w:rPr>
            </w:pPr>
          </w:p>
          <w:p w14:paraId="223347D6">
            <w:pPr>
              <w:spacing w:line="340" w:lineRule="exact"/>
              <w:ind w:firstLine="480" w:firstLineChars="200"/>
              <w:jc w:val="left"/>
              <w:rPr>
                <w:rFonts w:hint="eastAsia" w:ascii="宋体" w:hAnsi="宋体" w:cs="Times New Roman"/>
                <w:color w:val="000000"/>
                <w:sz w:val="24"/>
              </w:rPr>
            </w:pPr>
            <w:r>
              <w:rPr>
                <w:rFonts w:hint="eastAsia" w:ascii="宋体" w:hAnsi="宋体" w:cs="Times New Roman"/>
                <w:color w:val="000000"/>
                <w:sz w:val="24"/>
              </w:rPr>
              <w:t>本人所提供的个人信息和证明材料均真实准确；如填写的信息</w:t>
            </w:r>
            <w:r>
              <w:rPr>
                <w:rFonts w:hint="eastAsia" w:ascii="宋体" w:hAnsi="宋体" w:cs="Times New Roman"/>
                <w:color w:val="000000"/>
                <w:sz w:val="24"/>
                <w:lang w:eastAsia="zh-CN"/>
              </w:rPr>
              <w:t>、</w:t>
            </w:r>
            <w:r>
              <w:rPr>
                <w:rFonts w:hint="eastAsia" w:ascii="宋体" w:hAnsi="宋体" w:cs="Times New Roman"/>
                <w:color w:val="000000"/>
                <w:sz w:val="24"/>
              </w:rPr>
              <w:t>提供的材料不实</w:t>
            </w:r>
            <w:r>
              <w:rPr>
                <w:rFonts w:hint="eastAsia" w:ascii="宋体" w:hAnsi="宋体" w:cs="Times New Roman"/>
                <w:color w:val="000000"/>
                <w:sz w:val="24"/>
                <w:lang w:eastAsia="zh-CN"/>
              </w:rPr>
              <w:t>、</w:t>
            </w:r>
            <w:r>
              <w:rPr>
                <w:rFonts w:hint="eastAsia" w:ascii="宋体" w:hAnsi="宋体" w:cs="Times New Roman"/>
                <w:color w:val="000000"/>
                <w:sz w:val="24"/>
              </w:rPr>
              <w:t>有误</w:t>
            </w:r>
            <w:r>
              <w:rPr>
                <w:rFonts w:hint="eastAsia" w:ascii="宋体" w:hAnsi="宋体" w:cs="Times New Roman"/>
                <w:color w:val="000000"/>
                <w:sz w:val="24"/>
                <w:lang w:eastAsia="zh-CN"/>
              </w:rPr>
              <w:t>或隐瞒不报</w:t>
            </w:r>
            <w:r>
              <w:rPr>
                <w:rFonts w:hint="eastAsia" w:ascii="宋体" w:hAnsi="宋体" w:cs="Times New Roman"/>
                <w:color w:val="000000"/>
                <w:sz w:val="24"/>
              </w:rPr>
              <w:t>，</w:t>
            </w:r>
            <w:r>
              <w:rPr>
                <w:rFonts w:hint="eastAsia" w:ascii="宋体" w:hAnsi="宋体" w:cs="Times New Roman"/>
                <w:color w:val="000000"/>
                <w:sz w:val="24"/>
                <w:lang w:eastAsia="zh-CN"/>
              </w:rPr>
              <w:t>用人单位有权取消聘用资格，</w:t>
            </w:r>
            <w:r>
              <w:rPr>
                <w:rFonts w:hint="eastAsia" w:ascii="宋体" w:hAnsi="宋体" w:cs="Times New Roman"/>
                <w:color w:val="000000"/>
                <w:sz w:val="24"/>
              </w:rPr>
              <w:t>本人承担由此所产生的一切后果。</w:t>
            </w:r>
          </w:p>
          <w:p w14:paraId="5901F1C6">
            <w:pPr>
              <w:jc w:val="both"/>
              <w:rPr>
                <w:rFonts w:ascii="宋体"/>
                <w:sz w:val="24"/>
              </w:rPr>
            </w:pPr>
          </w:p>
          <w:p w14:paraId="478EE829">
            <w:pPr>
              <w:jc w:val="center"/>
              <w:rPr>
                <w:rFonts w:ascii="宋体"/>
                <w:sz w:val="24"/>
              </w:rPr>
            </w:pPr>
            <w:r>
              <w:rPr>
                <w:rFonts w:ascii="宋体" w:hAnsi="宋体"/>
                <w:sz w:val="24"/>
              </w:rPr>
              <w:t xml:space="preserve">                  </w:t>
            </w:r>
            <w:r>
              <w:rPr>
                <w:rFonts w:hint="eastAsia" w:ascii="宋体" w:hAnsi="宋体"/>
                <w:sz w:val="24"/>
              </w:rPr>
              <w:t>考生签名：</w:t>
            </w:r>
          </w:p>
          <w:p w14:paraId="07693A60">
            <w:pPr>
              <w:jc w:val="center"/>
              <w:rPr>
                <w:rFonts w:ascii="宋体"/>
                <w:sz w:val="24"/>
              </w:rPr>
            </w:pPr>
          </w:p>
          <w:p w14:paraId="2F29AD12">
            <w:pPr>
              <w:wordWrap/>
              <w:ind w:firstLine="480" w:firstLineChars="200"/>
              <w:jc w:val="left"/>
              <w:rPr>
                <w:rFonts w:hint="eastAsia" w:ascii="宋体" w:hAnsi="宋体"/>
                <w:sz w:val="24"/>
                <w:lang w:val="en-US" w:eastAsia="zh-CN"/>
              </w:rPr>
            </w:pPr>
            <w:r>
              <w:rPr>
                <w:rFonts w:hint="eastAsia" w:ascii="宋体" w:hAnsi="宋体"/>
                <w:sz w:val="24"/>
                <w:lang w:val="en-US" w:eastAsia="zh-CN"/>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 xml:space="preserve">日 </w:t>
            </w:r>
          </w:p>
        </w:tc>
      </w:tr>
      <w:tr w14:paraId="5B0DE6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308" w:hRule="atLeast"/>
        </w:trPr>
        <w:tc>
          <w:tcPr>
            <w:tcW w:w="1049" w:type="dxa"/>
          </w:tcPr>
          <w:p w14:paraId="367E5C5E">
            <w:pPr>
              <w:jc w:val="left"/>
              <w:rPr>
                <w:rFonts w:ascii="宋体" w:hAnsi="宋体"/>
                <w:sz w:val="24"/>
              </w:rPr>
            </w:pPr>
          </w:p>
          <w:p w14:paraId="6C4F6D8F">
            <w:pPr>
              <w:tabs>
                <w:tab w:val="left" w:pos="1650"/>
              </w:tabs>
              <w:spacing w:line="340" w:lineRule="exact"/>
              <w:jc w:val="center"/>
              <w:rPr>
                <w:rFonts w:hint="eastAsia" w:ascii="宋体" w:hAnsi="宋体"/>
                <w:color w:val="000000"/>
                <w:sz w:val="24"/>
                <w:lang w:eastAsia="zh-CN"/>
              </w:rPr>
            </w:pPr>
          </w:p>
          <w:p w14:paraId="44E4D436">
            <w:pPr>
              <w:tabs>
                <w:tab w:val="left" w:pos="1650"/>
              </w:tabs>
              <w:spacing w:line="340" w:lineRule="exact"/>
              <w:jc w:val="center"/>
              <w:rPr>
                <w:rFonts w:hint="eastAsia" w:ascii="宋体" w:hAnsi="宋体"/>
                <w:color w:val="000000"/>
                <w:sz w:val="24"/>
                <w:lang w:eastAsia="zh-CN"/>
              </w:rPr>
            </w:pPr>
            <w:r>
              <w:rPr>
                <w:rFonts w:hint="eastAsia" w:ascii="宋体" w:hAnsi="宋体"/>
                <w:color w:val="000000"/>
                <w:sz w:val="24"/>
                <w:lang w:eastAsia="zh-CN"/>
              </w:rPr>
              <w:t>资格审查意见</w:t>
            </w:r>
          </w:p>
          <w:p w14:paraId="7A6D31C5">
            <w:pPr>
              <w:wordWrap w:val="0"/>
              <w:jc w:val="center"/>
              <w:rPr>
                <w:rFonts w:ascii="宋体"/>
                <w:sz w:val="24"/>
              </w:rPr>
            </w:pPr>
            <w:r>
              <w:rPr>
                <w:rFonts w:hint="eastAsia" w:ascii="宋体" w:hAnsi="宋体"/>
                <w:color w:val="000000"/>
                <w:sz w:val="24"/>
                <w:lang w:val="en-US" w:eastAsia="zh-CN"/>
              </w:rPr>
              <w:t xml:space="preserve">             </w:t>
            </w:r>
          </w:p>
        </w:tc>
        <w:tc>
          <w:tcPr>
            <w:tcW w:w="8610" w:type="dxa"/>
            <w:gridSpan w:val="5"/>
          </w:tcPr>
          <w:p w14:paraId="15FFD606">
            <w:pPr>
              <w:tabs>
                <w:tab w:val="left" w:pos="1650"/>
              </w:tabs>
              <w:spacing w:line="340" w:lineRule="exact"/>
              <w:jc w:val="center"/>
              <w:rPr>
                <w:rFonts w:hint="eastAsia" w:ascii="宋体" w:hAnsi="宋体"/>
                <w:color w:val="000000"/>
                <w:sz w:val="24"/>
                <w:lang w:val="en-US" w:eastAsia="zh-CN"/>
              </w:rPr>
            </w:pPr>
            <w:r>
              <w:rPr>
                <w:rFonts w:hint="eastAsia" w:ascii="宋体" w:hAnsi="宋体"/>
                <w:color w:val="000000"/>
                <w:sz w:val="24"/>
                <w:lang w:val="en-US" w:eastAsia="zh-CN"/>
              </w:rPr>
              <w:t xml:space="preserve">      </w:t>
            </w:r>
          </w:p>
          <w:p w14:paraId="0CC1DED5">
            <w:pPr>
              <w:tabs>
                <w:tab w:val="left" w:pos="1650"/>
              </w:tabs>
              <w:spacing w:line="340" w:lineRule="exact"/>
              <w:jc w:val="center"/>
              <w:rPr>
                <w:rFonts w:hint="eastAsia" w:ascii="宋体" w:hAnsi="宋体"/>
                <w:color w:val="000000"/>
                <w:sz w:val="24"/>
                <w:lang w:val="en-US" w:eastAsia="zh-CN"/>
              </w:rPr>
            </w:pPr>
          </w:p>
          <w:p w14:paraId="2EFE8CB0">
            <w:pPr>
              <w:tabs>
                <w:tab w:val="left" w:pos="1650"/>
              </w:tabs>
              <w:spacing w:line="340" w:lineRule="exact"/>
              <w:jc w:val="center"/>
              <w:rPr>
                <w:rFonts w:hint="eastAsia" w:ascii="宋体" w:hAnsi="宋体"/>
                <w:color w:val="000000"/>
                <w:sz w:val="24"/>
                <w:lang w:val="en-US" w:eastAsia="zh-CN"/>
              </w:rPr>
            </w:pPr>
            <w:bookmarkStart w:id="2" w:name="_GoBack"/>
            <w:bookmarkEnd w:id="2"/>
          </w:p>
          <w:p w14:paraId="2C5DC95A">
            <w:pPr>
              <w:tabs>
                <w:tab w:val="left" w:pos="1650"/>
              </w:tabs>
              <w:spacing w:line="340" w:lineRule="exact"/>
              <w:jc w:val="center"/>
              <w:rPr>
                <w:rFonts w:hint="eastAsia" w:ascii="宋体" w:hAnsi="宋体"/>
                <w:color w:val="000000"/>
                <w:sz w:val="24"/>
                <w:lang w:eastAsia="zh-CN"/>
              </w:rPr>
            </w:pPr>
            <w:r>
              <w:rPr>
                <w:rFonts w:hint="eastAsia" w:ascii="宋体" w:hAnsi="宋体"/>
                <w:color w:val="000000"/>
                <w:sz w:val="24"/>
                <w:lang w:val="en-US" w:eastAsia="zh-CN"/>
              </w:rPr>
              <w:t xml:space="preserve">                </w:t>
            </w:r>
            <w:r>
              <w:rPr>
                <w:rFonts w:hint="eastAsia" w:ascii="宋体" w:hAnsi="宋体"/>
                <w:color w:val="000000"/>
                <w:sz w:val="24"/>
                <w:lang w:eastAsia="zh-CN"/>
              </w:rPr>
              <w:t>签</w:t>
            </w:r>
            <w:r>
              <w:rPr>
                <w:rFonts w:hint="eastAsia" w:ascii="宋体" w:hAnsi="宋体"/>
                <w:color w:val="000000"/>
                <w:sz w:val="24"/>
              </w:rPr>
              <w:t>章</w:t>
            </w:r>
            <w:r>
              <w:rPr>
                <w:rFonts w:hint="eastAsia" w:ascii="宋体" w:hAnsi="宋体"/>
                <w:color w:val="000000"/>
                <w:sz w:val="24"/>
                <w:lang w:eastAsia="zh-CN"/>
              </w:rPr>
              <w:t>：</w:t>
            </w:r>
          </w:p>
          <w:p w14:paraId="3D4F85F7">
            <w:pPr>
              <w:tabs>
                <w:tab w:val="left" w:pos="1650"/>
              </w:tabs>
              <w:spacing w:line="340" w:lineRule="exact"/>
              <w:jc w:val="center"/>
              <w:rPr>
                <w:rFonts w:hint="eastAsia" w:ascii="宋体" w:hAnsi="宋体"/>
                <w:color w:val="000000"/>
                <w:sz w:val="24"/>
                <w:lang w:eastAsia="zh-CN"/>
              </w:rPr>
            </w:pPr>
          </w:p>
          <w:p w14:paraId="53731F3C">
            <w:pPr>
              <w:wordWrap w:val="0"/>
              <w:jc w:val="center"/>
              <w:rPr>
                <w:rFonts w:hint="eastAsia" w:ascii="宋体" w:hAnsi="宋体"/>
                <w:color w:val="000000"/>
                <w:sz w:val="24"/>
                <w:lang w:val="en-US" w:eastAsia="zh-CN"/>
              </w:rPr>
            </w:pPr>
            <w:r>
              <w:rPr>
                <w:rFonts w:hint="eastAsia" w:ascii="宋体" w:hAnsi="宋体"/>
                <w:color w:val="000000"/>
                <w:sz w:val="24"/>
                <w:lang w:val="en-US" w:eastAsia="zh-CN"/>
              </w:rPr>
              <w:t xml:space="preserve">                        </w:t>
            </w:r>
            <w:r>
              <w:rPr>
                <w:rFonts w:hint="eastAsia" w:ascii="宋体" w:hAnsi="宋体"/>
                <w:color w:val="000000"/>
                <w:sz w:val="24"/>
              </w:rPr>
              <w:t>年　　月　　日</w:t>
            </w:r>
          </w:p>
        </w:tc>
      </w:tr>
    </w:tbl>
    <w:p w14:paraId="16B2C37C">
      <w:pPr>
        <w:jc w:val="both"/>
        <w:rPr>
          <w:rFonts w:hint="eastAsia" w:eastAsia="宋体"/>
          <w:sz w:val="2"/>
          <w:szCs w:val="6"/>
          <w:lang w:eastAsia="zh-CN"/>
        </w:rPr>
      </w:pPr>
    </w:p>
    <w:sectPr>
      <w:footerReference r:id="rId3" w:type="default"/>
      <w:pgSz w:w="11906" w:h="16838"/>
      <w:pgMar w:top="1361" w:right="1361" w:bottom="1361" w:left="136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T Extra">
    <w:altName w:val="Standard Symbols PS"/>
    <w:panose1 w:val="05050102010205020202"/>
    <w:charset w:val="02"/>
    <w:family w:val="roman"/>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ArialUnicodeMS">
    <w:altName w:val="DejaVu Sans"/>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1B551768">
        <w:pPr>
          <w:pStyle w:val="6"/>
          <w:jc w:val="center"/>
        </w:pPr>
        <w:r>
          <w:fldChar w:fldCharType="begin"/>
        </w:r>
        <w:r>
          <w:instrText xml:space="preserve">PAGE   \* MERGEFORMAT</w:instrText>
        </w:r>
        <w:r>
          <w:fldChar w:fldCharType="separate"/>
        </w:r>
        <w:r>
          <w:rPr>
            <w:lang w:val="zh-CN"/>
          </w:rPr>
          <w:t>1</w:t>
        </w:r>
        <w:r>
          <w:fldChar w:fldCharType="end"/>
        </w:r>
      </w:p>
    </w:sdtContent>
  </w:sdt>
  <w:p w14:paraId="305EAFD9">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YWYyZTc2N2Y5MjQ3YjY3ODRiNGU0YjE4NmUzY2MifQ=="/>
  </w:docVars>
  <w:rsids>
    <w:rsidRoot w:val="0063674A"/>
    <w:rsid w:val="00002F42"/>
    <w:rsid w:val="00014F36"/>
    <w:rsid w:val="00015BBB"/>
    <w:rsid w:val="00033D62"/>
    <w:rsid w:val="000361E5"/>
    <w:rsid w:val="00071ED9"/>
    <w:rsid w:val="00092509"/>
    <w:rsid w:val="00097974"/>
    <w:rsid w:val="000B6C4F"/>
    <w:rsid w:val="000C0D47"/>
    <w:rsid w:val="000C2D7F"/>
    <w:rsid w:val="000C3F71"/>
    <w:rsid w:val="000E2259"/>
    <w:rsid w:val="000F6370"/>
    <w:rsid w:val="00110EB3"/>
    <w:rsid w:val="001209BF"/>
    <w:rsid w:val="001363B8"/>
    <w:rsid w:val="00140A11"/>
    <w:rsid w:val="001447EB"/>
    <w:rsid w:val="00145377"/>
    <w:rsid w:val="001C1357"/>
    <w:rsid w:val="001D216B"/>
    <w:rsid w:val="001F502F"/>
    <w:rsid w:val="001F6EE6"/>
    <w:rsid w:val="00212C23"/>
    <w:rsid w:val="00223908"/>
    <w:rsid w:val="00245797"/>
    <w:rsid w:val="00273336"/>
    <w:rsid w:val="00290C87"/>
    <w:rsid w:val="00293E78"/>
    <w:rsid w:val="002A404B"/>
    <w:rsid w:val="002D6E37"/>
    <w:rsid w:val="00301B22"/>
    <w:rsid w:val="003039CD"/>
    <w:rsid w:val="003145C8"/>
    <w:rsid w:val="003250A2"/>
    <w:rsid w:val="00336A03"/>
    <w:rsid w:val="00346AED"/>
    <w:rsid w:val="0034787E"/>
    <w:rsid w:val="00347AB1"/>
    <w:rsid w:val="003608C0"/>
    <w:rsid w:val="00363FD5"/>
    <w:rsid w:val="00397416"/>
    <w:rsid w:val="003F5F07"/>
    <w:rsid w:val="00406D5B"/>
    <w:rsid w:val="004128B5"/>
    <w:rsid w:val="00431EE6"/>
    <w:rsid w:val="0044110D"/>
    <w:rsid w:val="00457291"/>
    <w:rsid w:val="00463C9F"/>
    <w:rsid w:val="004870D5"/>
    <w:rsid w:val="004949C8"/>
    <w:rsid w:val="004C01E1"/>
    <w:rsid w:val="005568B9"/>
    <w:rsid w:val="00557F83"/>
    <w:rsid w:val="005704CA"/>
    <w:rsid w:val="005923E7"/>
    <w:rsid w:val="005A13C8"/>
    <w:rsid w:val="005A1EC8"/>
    <w:rsid w:val="005A2C4E"/>
    <w:rsid w:val="005A6318"/>
    <w:rsid w:val="005C2B60"/>
    <w:rsid w:val="005D48E4"/>
    <w:rsid w:val="00615B0F"/>
    <w:rsid w:val="00626C20"/>
    <w:rsid w:val="0063674A"/>
    <w:rsid w:val="006429FD"/>
    <w:rsid w:val="00666EF1"/>
    <w:rsid w:val="006A3A32"/>
    <w:rsid w:val="006B1235"/>
    <w:rsid w:val="006B333E"/>
    <w:rsid w:val="006C15E2"/>
    <w:rsid w:val="006C4372"/>
    <w:rsid w:val="006D1465"/>
    <w:rsid w:val="00713A2D"/>
    <w:rsid w:val="00715BB6"/>
    <w:rsid w:val="007625EA"/>
    <w:rsid w:val="00781AA4"/>
    <w:rsid w:val="00791051"/>
    <w:rsid w:val="007A03CC"/>
    <w:rsid w:val="007B5CF9"/>
    <w:rsid w:val="007C53A3"/>
    <w:rsid w:val="007F04F1"/>
    <w:rsid w:val="007F1754"/>
    <w:rsid w:val="0081726A"/>
    <w:rsid w:val="00821DE5"/>
    <w:rsid w:val="008404E0"/>
    <w:rsid w:val="00870877"/>
    <w:rsid w:val="008A1353"/>
    <w:rsid w:val="008C7DB3"/>
    <w:rsid w:val="008D4EAA"/>
    <w:rsid w:val="008D517C"/>
    <w:rsid w:val="008D61C0"/>
    <w:rsid w:val="008E1958"/>
    <w:rsid w:val="00923EE4"/>
    <w:rsid w:val="00931C2C"/>
    <w:rsid w:val="00932B3C"/>
    <w:rsid w:val="00960463"/>
    <w:rsid w:val="0097272E"/>
    <w:rsid w:val="00974CBC"/>
    <w:rsid w:val="00986B01"/>
    <w:rsid w:val="00996E03"/>
    <w:rsid w:val="009A0C75"/>
    <w:rsid w:val="009B038E"/>
    <w:rsid w:val="009C6E01"/>
    <w:rsid w:val="009E0C90"/>
    <w:rsid w:val="00A03407"/>
    <w:rsid w:val="00A423C4"/>
    <w:rsid w:val="00A619C4"/>
    <w:rsid w:val="00A93756"/>
    <w:rsid w:val="00AA2058"/>
    <w:rsid w:val="00AE0F4D"/>
    <w:rsid w:val="00AE2C29"/>
    <w:rsid w:val="00B0075D"/>
    <w:rsid w:val="00B132ED"/>
    <w:rsid w:val="00B207A2"/>
    <w:rsid w:val="00B5479F"/>
    <w:rsid w:val="00B80669"/>
    <w:rsid w:val="00B96863"/>
    <w:rsid w:val="00BA3DA0"/>
    <w:rsid w:val="00BA4926"/>
    <w:rsid w:val="00BA79D5"/>
    <w:rsid w:val="00BE0A27"/>
    <w:rsid w:val="00BF2D5E"/>
    <w:rsid w:val="00C3143C"/>
    <w:rsid w:val="00C31B44"/>
    <w:rsid w:val="00C47F78"/>
    <w:rsid w:val="00C54195"/>
    <w:rsid w:val="00C70C0B"/>
    <w:rsid w:val="00C761D0"/>
    <w:rsid w:val="00C845BD"/>
    <w:rsid w:val="00C91F4D"/>
    <w:rsid w:val="00CE2C38"/>
    <w:rsid w:val="00D03212"/>
    <w:rsid w:val="00D06B4A"/>
    <w:rsid w:val="00D1216D"/>
    <w:rsid w:val="00D156EB"/>
    <w:rsid w:val="00D35ED6"/>
    <w:rsid w:val="00DA4D6A"/>
    <w:rsid w:val="00E07BB4"/>
    <w:rsid w:val="00E11367"/>
    <w:rsid w:val="00E27584"/>
    <w:rsid w:val="00E626AF"/>
    <w:rsid w:val="00E86069"/>
    <w:rsid w:val="00EC4E23"/>
    <w:rsid w:val="00EE7F00"/>
    <w:rsid w:val="00EF0BE8"/>
    <w:rsid w:val="00EF50D5"/>
    <w:rsid w:val="00F209BE"/>
    <w:rsid w:val="00F41DF1"/>
    <w:rsid w:val="00F534D4"/>
    <w:rsid w:val="00F56F81"/>
    <w:rsid w:val="00FC4AA7"/>
    <w:rsid w:val="00FC4EAC"/>
    <w:rsid w:val="00FD06A7"/>
    <w:rsid w:val="025657AD"/>
    <w:rsid w:val="02D7069C"/>
    <w:rsid w:val="02F4124E"/>
    <w:rsid w:val="03EF5EB9"/>
    <w:rsid w:val="04BA6632"/>
    <w:rsid w:val="04E706C5"/>
    <w:rsid w:val="050506CC"/>
    <w:rsid w:val="05080F0D"/>
    <w:rsid w:val="054E09BE"/>
    <w:rsid w:val="0581057A"/>
    <w:rsid w:val="060048FD"/>
    <w:rsid w:val="06127C3D"/>
    <w:rsid w:val="06277B8D"/>
    <w:rsid w:val="06344057"/>
    <w:rsid w:val="06366740"/>
    <w:rsid w:val="077707FD"/>
    <w:rsid w:val="077F5CE9"/>
    <w:rsid w:val="07A41C5F"/>
    <w:rsid w:val="08381BDD"/>
    <w:rsid w:val="08646E76"/>
    <w:rsid w:val="087C729C"/>
    <w:rsid w:val="09C35E1E"/>
    <w:rsid w:val="09CA2D09"/>
    <w:rsid w:val="09CE64F9"/>
    <w:rsid w:val="0A1026E6"/>
    <w:rsid w:val="0A5E670D"/>
    <w:rsid w:val="0AC10F38"/>
    <w:rsid w:val="0B3F1572"/>
    <w:rsid w:val="0BC369D0"/>
    <w:rsid w:val="0D751371"/>
    <w:rsid w:val="0DA27AF9"/>
    <w:rsid w:val="0DC31AF9"/>
    <w:rsid w:val="0DED5218"/>
    <w:rsid w:val="0E804F97"/>
    <w:rsid w:val="0EAC6E81"/>
    <w:rsid w:val="0EBC7770"/>
    <w:rsid w:val="0F625791"/>
    <w:rsid w:val="10521CAA"/>
    <w:rsid w:val="10C85DDB"/>
    <w:rsid w:val="110B5794"/>
    <w:rsid w:val="111331E7"/>
    <w:rsid w:val="112D0699"/>
    <w:rsid w:val="119D1273"/>
    <w:rsid w:val="11FB0CB0"/>
    <w:rsid w:val="123B5C73"/>
    <w:rsid w:val="126E0BF7"/>
    <w:rsid w:val="139D3FB2"/>
    <w:rsid w:val="13E0137B"/>
    <w:rsid w:val="14D964F6"/>
    <w:rsid w:val="156F3778"/>
    <w:rsid w:val="16A6065A"/>
    <w:rsid w:val="16EA2C3C"/>
    <w:rsid w:val="17734334"/>
    <w:rsid w:val="17C92852"/>
    <w:rsid w:val="18756535"/>
    <w:rsid w:val="18C60658"/>
    <w:rsid w:val="1BA9462A"/>
    <w:rsid w:val="1C1A3895"/>
    <w:rsid w:val="1CFF6A55"/>
    <w:rsid w:val="1D5E3A3C"/>
    <w:rsid w:val="1D752B34"/>
    <w:rsid w:val="1E8F5E77"/>
    <w:rsid w:val="1ECC79D9"/>
    <w:rsid w:val="1FCA5931"/>
    <w:rsid w:val="1FDA5126"/>
    <w:rsid w:val="1FF248E9"/>
    <w:rsid w:val="205E01F7"/>
    <w:rsid w:val="20EB5EB9"/>
    <w:rsid w:val="20F85F56"/>
    <w:rsid w:val="20F87534"/>
    <w:rsid w:val="21020B82"/>
    <w:rsid w:val="215F2A44"/>
    <w:rsid w:val="22B8599C"/>
    <w:rsid w:val="23952182"/>
    <w:rsid w:val="25EB6089"/>
    <w:rsid w:val="263537A8"/>
    <w:rsid w:val="265728A3"/>
    <w:rsid w:val="26AD1590"/>
    <w:rsid w:val="26C37006"/>
    <w:rsid w:val="27BF157B"/>
    <w:rsid w:val="27C60B5C"/>
    <w:rsid w:val="28A32C4B"/>
    <w:rsid w:val="29134581"/>
    <w:rsid w:val="296C74E1"/>
    <w:rsid w:val="29A87B1A"/>
    <w:rsid w:val="29C72969"/>
    <w:rsid w:val="29F3687D"/>
    <w:rsid w:val="2B7B3A0B"/>
    <w:rsid w:val="2BD15F69"/>
    <w:rsid w:val="2C1E251D"/>
    <w:rsid w:val="2C2E20E8"/>
    <w:rsid w:val="2C536736"/>
    <w:rsid w:val="2D940DB4"/>
    <w:rsid w:val="2E786928"/>
    <w:rsid w:val="307622E2"/>
    <w:rsid w:val="309C68FD"/>
    <w:rsid w:val="30D53BBD"/>
    <w:rsid w:val="31A90FD9"/>
    <w:rsid w:val="321921D0"/>
    <w:rsid w:val="32625925"/>
    <w:rsid w:val="32AB107A"/>
    <w:rsid w:val="333E1EEE"/>
    <w:rsid w:val="33C817B8"/>
    <w:rsid w:val="33E5680D"/>
    <w:rsid w:val="345054EC"/>
    <w:rsid w:val="348C6C89"/>
    <w:rsid w:val="349B6ECC"/>
    <w:rsid w:val="34B166F0"/>
    <w:rsid w:val="350C7DCA"/>
    <w:rsid w:val="35516B84"/>
    <w:rsid w:val="3566572C"/>
    <w:rsid w:val="35E53A16"/>
    <w:rsid w:val="363B4699"/>
    <w:rsid w:val="375F68D7"/>
    <w:rsid w:val="39FE23D7"/>
    <w:rsid w:val="3A573895"/>
    <w:rsid w:val="3A7E52C6"/>
    <w:rsid w:val="3A8D303A"/>
    <w:rsid w:val="3B800BCA"/>
    <w:rsid w:val="3B8A5BD4"/>
    <w:rsid w:val="3BC431AC"/>
    <w:rsid w:val="3BFF3C24"/>
    <w:rsid w:val="3DCE20C0"/>
    <w:rsid w:val="3E8976FB"/>
    <w:rsid w:val="3F1C6E5B"/>
    <w:rsid w:val="3F261A88"/>
    <w:rsid w:val="40B13337"/>
    <w:rsid w:val="411A6328"/>
    <w:rsid w:val="41D32622"/>
    <w:rsid w:val="421B33FA"/>
    <w:rsid w:val="42442951"/>
    <w:rsid w:val="42832050"/>
    <w:rsid w:val="42C121F4"/>
    <w:rsid w:val="42CD6DEA"/>
    <w:rsid w:val="431C567C"/>
    <w:rsid w:val="43650EAB"/>
    <w:rsid w:val="43AA1DDF"/>
    <w:rsid w:val="43B81849"/>
    <w:rsid w:val="460578D5"/>
    <w:rsid w:val="468A5492"/>
    <w:rsid w:val="46A11534"/>
    <w:rsid w:val="49AD4B47"/>
    <w:rsid w:val="49B44860"/>
    <w:rsid w:val="4A875AD1"/>
    <w:rsid w:val="4AB4263E"/>
    <w:rsid w:val="4AF40C8C"/>
    <w:rsid w:val="4AFA44F5"/>
    <w:rsid w:val="4CA706AC"/>
    <w:rsid w:val="4CCA6149"/>
    <w:rsid w:val="4D106251"/>
    <w:rsid w:val="4D1B69A4"/>
    <w:rsid w:val="4E1271A3"/>
    <w:rsid w:val="4E2F2707"/>
    <w:rsid w:val="4E724CEA"/>
    <w:rsid w:val="4F0E4A13"/>
    <w:rsid w:val="4FAD422B"/>
    <w:rsid w:val="4FC67D34"/>
    <w:rsid w:val="50B52C6C"/>
    <w:rsid w:val="522D51B0"/>
    <w:rsid w:val="52354064"/>
    <w:rsid w:val="523B34B4"/>
    <w:rsid w:val="5248023B"/>
    <w:rsid w:val="52660FCA"/>
    <w:rsid w:val="52B02227"/>
    <w:rsid w:val="538C05FC"/>
    <w:rsid w:val="53C2401E"/>
    <w:rsid w:val="540B7773"/>
    <w:rsid w:val="541C54DC"/>
    <w:rsid w:val="55F61BC2"/>
    <w:rsid w:val="55F66200"/>
    <w:rsid w:val="564E7DEA"/>
    <w:rsid w:val="56737851"/>
    <w:rsid w:val="567F313D"/>
    <w:rsid w:val="56925F29"/>
    <w:rsid w:val="56E029AF"/>
    <w:rsid w:val="574216FD"/>
    <w:rsid w:val="57677973"/>
    <w:rsid w:val="58374347"/>
    <w:rsid w:val="583B478E"/>
    <w:rsid w:val="586631C9"/>
    <w:rsid w:val="58F22CAF"/>
    <w:rsid w:val="58F72073"/>
    <w:rsid w:val="591A3FB4"/>
    <w:rsid w:val="59A4727E"/>
    <w:rsid w:val="59EC76FE"/>
    <w:rsid w:val="5AA47FD9"/>
    <w:rsid w:val="5B6F4A8B"/>
    <w:rsid w:val="5C3655A9"/>
    <w:rsid w:val="5CDD3C76"/>
    <w:rsid w:val="5D8B722E"/>
    <w:rsid w:val="5DCF35BF"/>
    <w:rsid w:val="5DD60DF1"/>
    <w:rsid w:val="5E6F6B50"/>
    <w:rsid w:val="5E8343A9"/>
    <w:rsid w:val="5EC312A2"/>
    <w:rsid w:val="5F0674B4"/>
    <w:rsid w:val="5FEE14D5"/>
    <w:rsid w:val="5FF27A39"/>
    <w:rsid w:val="5FFB68ED"/>
    <w:rsid w:val="606E3563"/>
    <w:rsid w:val="60AA0313"/>
    <w:rsid w:val="611F1650"/>
    <w:rsid w:val="61700C15"/>
    <w:rsid w:val="62344338"/>
    <w:rsid w:val="628C5F22"/>
    <w:rsid w:val="63182EF4"/>
    <w:rsid w:val="638E5CCA"/>
    <w:rsid w:val="64124205"/>
    <w:rsid w:val="64872E45"/>
    <w:rsid w:val="650F559F"/>
    <w:rsid w:val="65273883"/>
    <w:rsid w:val="65755E7D"/>
    <w:rsid w:val="65956E9C"/>
    <w:rsid w:val="65962C14"/>
    <w:rsid w:val="65D0782A"/>
    <w:rsid w:val="66435D55"/>
    <w:rsid w:val="669E6224"/>
    <w:rsid w:val="66BB0B84"/>
    <w:rsid w:val="66F127F8"/>
    <w:rsid w:val="675A65EF"/>
    <w:rsid w:val="675B2367"/>
    <w:rsid w:val="67C51A70"/>
    <w:rsid w:val="67C63C85"/>
    <w:rsid w:val="67E26B5B"/>
    <w:rsid w:val="68CA605D"/>
    <w:rsid w:val="69205DAA"/>
    <w:rsid w:val="694204F0"/>
    <w:rsid w:val="694766FF"/>
    <w:rsid w:val="69790883"/>
    <w:rsid w:val="6990559B"/>
    <w:rsid w:val="69E54ACE"/>
    <w:rsid w:val="6A07003F"/>
    <w:rsid w:val="6A1F6E67"/>
    <w:rsid w:val="6B28537D"/>
    <w:rsid w:val="6C0A330A"/>
    <w:rsid w:val="6C1160DC"/>
    <w:rsid w:val="6CA4030D"/>
    <w:rsid w:val="6D785A21"/>
    <w:rsid w:val="6FB70A69"/>
    <w:rsid w:val="70A00DEB"/>
    <w:rsid w:val="70D72A5F"/>
    <w:rsid w:val="711041C2"/>
    <w:rsid w:val="71353C29"/>
    <w:rsid w:val="713A7394"/>
    <w:rsid w:val="71445C1A"/>
    <w:rsid w:val="71E52F59"/>
    <w:rsid w:val="72B62B48"/>
    <w:rsid w:val="73D012D6"/>
    <w:rsid w:val="75303ADE"/>
    <w:rsid w:val="75966566"/>
    <w:rsid w:val="75B4336E"/>
    <w:rsid w:val="75EB48B6"/>
    <w:rsid w:val="76414208"/>
    <w:rsid w:val="76634D94"/>
    <w:rsid w:val="767174B1"/>
    <w:rsid w:val="773C7ABF"/>
    <w:rsid w:val="78931A17"/>
    <w:rsid w:val="78A23952"/>
    <w:rsid w:val="790E2D96"/>
    <w:rsid w:val="7961380D"/>
    <w:rsid w:val="796B56FE"/>
    <w:rsid w:val="799314ED"/>
    <w:rsid w:val="79C124FE"/>
    <w:rsid w:val="79CD71BD"/>
    <w:rsid w:val="79FF4EB1"/>
    <w:rsid w:val="7A4127DE"/>
    <w:rsid w:val="7AB7D130"/>
    <w:rsid w:val="7B731BFD"/>
    <w:rsid w:val="7BF7FDB4"/>
    <w:rsid w:val="7C0D1A2A"/>
    <w:rsid w:val="7C5C4760"/>
    <w:rsid w:val="7D4B1D3A"/>
    <w:rsid w:val="7D5B4A17"/>
    <w:rsid w:val="7D766E9F"/>
    <w:rsid w:val="7D935F5F"/>
    <w:rsid w:val="7E6B6EDC"/>
    <w:rsid w:val="7EA128FE"/>
    <w:rsid w:val="7F0F1615"/>
    <w:rsid w:val="7F0F83F7"/>
    <w:rsid w:val="955F29CE"/>
    <w:rsid w:val="A35F12D6"/>
    <w:rsid w:val="F5FF1A58"/>
    <w:rsid w:val="FD1BE05B"/>
    <w:rsid w:val="FFF637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unhideWhenUsed/>
    <w:qFormat/>
    <w:uiPriority w:val="0"/>
    <w:pPr>
      <w:widowControl/>
      <w:spacing w:beforeLines="0" w:afterLines="0" w:line="288" w:lineRule="auto"/>
      <w:ind w:firstLine="680"/>
    </w:pPr>
    <w:rPr>
      <w:rFonts w:hint="default" w:ascii="Times New Roman" w:hAnsi="Times New Roman" w:eastAsia="楷体_GB2312"/>
      <w:sz w:val="32"/>
      <w:szCs w:val="24"/>
    </w:rPr>
  </w:style>
  <w:style w:type="paragraph" w:styleId="4">
    <w:name w:val="Body Text Indent"/>
    <w:basedOn w:val="1"/>
    <w:next w:val="3"/>
    <w:qFormat/>
    <w:uiPriority w:val="0"/>
    <w:pPr>
      <w:spacing w:line="600" w:lineRule="exact"/>
      <w:ind w:firstLine="640" w:firstLineChars="200"/>
    </w:pPr>
    <w:rPr>
      <w:rFonts w:ascii="仿宋_GB2312" w:eastAsia="仿宋_GB2312"/>
      <w:sz w:val="32"/>
    </w:rPr>
  </w:style>
  <w:style w:type="paragraph" w:styleId="5">
    <w:name w:val="Balloon Text"/>
    <w:basedOn w:val="1"/>
    <w:link w:val="17"/>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0"/>
    <w:pPr>
      <w:ind w:left="200" w:leftChars="200"/>
    </w:p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0"/>
    <w:pPr>
      <w:widowControl w:val="0"/>
      <w:jc w:val="both"/>
    </w:pPr>
    <w:rPr>
      <w:rFonts w:ascii="宋体" w:hAnsi="仿宋_GB2312" w:cs="MT Extr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character" w:styleId="14">
    <w:name w:val="Hyperlink"/>
    <w:qFormat/>
    <w:uiPriority w:val="0"/>
    <w:rPr>
      <w:rFonts w:ascii="宋体" w:hAnsi="仿宋_GB2312" w:eastAsia="宋体" w:cs="MT Extra"/>
      <w:color w:val="0000FF"/>
      <w:u w:val="single"/>
    </w:rPr>
  </w:style>
  <w:style w:type="character" w:customStyle="1" w:styleId="15">
    <w:name w:val="页眉 Char"/>
    <w:basedOn w:val="12"/>
    <w:link w:val="7"/>
    <w:qFormat/>
    <w:uiPriority w:val="99"/>
    <w:rPr>
      <w:rFonts w:ascii="Calibri" w:hAnsi="Calibri" w:eastAsia="宋体" w:cs="Times New Roman"/>
      <w:sz w:val="18"/>
      <w:szCs w:val="18"/>
    </w:rPr>
  </w:style>
  <w:style w:type="character" w:customStyle="1" w:styleId="16">
    <w:name w:val="页脚 Char"/>
    <w:basedOn w:val="12"/>
    <w:link w:val="6"/>
    <w:qFormat/>
    <w:uiPriority w:val="99"/>
    <w:rPr>
      <w:rFonts w:ascii="Calibri" w:hAnsi="Calibri" w:eastAsia="宋体" w:cs="Times New Roman"/>
      <w:sz w:val="18"/>
      <w:szCs w:val="18"/>
    </w:rPr>
  </w:style>
  <w:style w:type="character" w:customStyle="1" w:styleId="17">
    <w:name w:val="批注框文本 Char"/>
    <w:basedOn w:val="12"/>
    <w:link w:val="5"/>
    <w:semiHidden/>
    <w:qFormat/>
    <w:uiPriority w:val="99"/>
    <w:rPr>
      <w:rFonts w:ascii="Calibri" w:hAnsi="Calibri" w:eastAsia="宋体" w:cs="Times New Roman"/>
      <w:sz w:val="18"/>
      <w:szCs w:val="18"/>
    </w:rPr>
  </w:style>
  <w:style w:type="paragraph" w:customStyle="1" w:styleId="18">
    <w:name w:val="WPS Plain"/>
    <w:qFormat/>
    <w:uiPriority w:val="0"/>
    <w:rPr>
      <w:rFonts w:ascii="Times New Roman" w:hAnsi="Times New Roman" w:eastAsia="宋体" w:cs="Times New Roman"/>
      <w:lang w:val="en-US" w:eastAsia="zh-CN" w:bidi="ar-SA"/>
    </w:rPr>
  </w:style>
  <w:style w:type="paragraph" w:customStyle="1" w:styleId="19">
    <w:name w:val="默认段落字体 Para Char"/>
    <w:basedOn w:val="1"/>
    <w:qFormat/>
    <w:uiPriority w:val="0"/>
    <w:rPr>
      <w:rFonts w:ascii="Times New Roman" w:hAnsi="Times New Roman"/>
    </w:rPr>
  </w:style>
  <w:style w:type="paragraph" w:customStyle="1" w:styleId="20">
    <w:name w:val="正文首行缩进 2111"/>
    <w:basedOn w:val="21"/>
    <w:qFormat/>
    <w:uiPriority w:val="0"/>
    <w:pPr>
      <w:spacing w:beforeAutospacing="1"/>
      <w:ind w:firstLine="420" w:firstLineChars="200"/>
    </w:pPr>
  </w:style>
  <w:style w:type="paragraph" w:customStyle="1" w:styleId="21">
    <w:name w:val="Body Text Indent1"/>
    <w:basedOn w:val="1"/>
    <w:qFormat/>
    <w:uiPriority w:val="0"/>
    <w:pPr>
      <w:ind w:left="420" w:leftChars="200"/>
    </w:pPr>
    <w:rPr>
      <w:rFonts w:ascii="Times New Roman" w:hAnsi="Times New Roman" w:eastAsia="仿宋_GB2312" w:cs="Times New Roman"/>
      <w:sz w:val="32"/>
      <w:szCs w:val="32"/>
    </w:rPr>
  </w:style>
  <w:style w:type="character" w:customStyle="1" w:styleId="22">
    <w:name w:val="10"/>
    <w:basedOn w:val="12"/>
    <w:qFormat/>
    <w:uiPriority w:val="0"/>
    <w:rPr>
      <w:rFonts w:hint="default" w:ascii="Times New Roman" w:hAnsi="Times New Roman" w:cs="Times New Roman"/>
    </w:rPr>
  </w:style>
  <w:style w:type="character" w:customStyle="1" w:styleId="23">
    <w:name w:val="15"/>
    <w:basedOn w:val="1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DXDN</Company>
  <Pages>2</Pages>
  <Words>319</Words>
  <Characters>325</Characters>
  <Lines>1</Lines>
  <Paragraphs>1</Paragraphs>
  <TotalTime>1</TotalTime>
  <ScaleCrop>false</ScaleCrop>
  <LinksUpToDate>false</LinksUpToDate>
  <CharactersWithSpaces>363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2023-05-23T03:45:00Z</dcterms:created>
  <dc:creator>dx</dc:creator>
  <cp:lastModifiedBy>永远在路上</cp:lastModifiedBy>
  <cp:lastPrinted>2025-06-28T06:04:00Z</cp:lastPrinted>
  <dcterms:modified xsi:type="dcterms:W3CDTF">2026-07-28T16:10:24Z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90AFC847975F46EF9A3C57D8017FB74E_13</vt:lpwstr>
  </property>
  <property fmtid="{D5CDD505-2E9C-101B-9397-08002B2CF9AE}" pid="4" name="KSOTemplateDocerSaveRecord">
    <vt:lpwstr>eyJoZGlkIjoiNzU2OWI1MTdkZjhjMTYzODU5NzYxZDM2NTA3NTdkZjMiLCJ1c2VySWQiOiI0NTgxODA3MDcifQ==</vt:lpwstr>
  </property>
</Properties>
</file>