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94EA9A">
      <w:pPr>
        <w:keepNext w:val="0"/>
        <w:keepLines w:val="0"/>
        <w:pageBreakBefore w:val="0"/>
        <w:widowControl/>
        <w:kinsoku/>
        <w:wordWrap/>
        <w:overflowPunct/>
        <w:topLinePunct w:val="0"/>
        <w:autoSpaceDE/>
        <w:autoSpaceDN/>
        <w:bidi w:val="0"/>
        <w:adjustRightInd w:val="0"/>
        <w:snapToGrid w:val="0"/>
        <w:spacing w:after="0" w:line="600" w:lineRule="exact"/>
        <w:ind w:right="0"/>
        <w:jc w:val="both"/>
        <w:textAlignment w:val="auto"/>
        <w:rPr>
          <w:rFonts w:hint="eastAsia" w:ascii="仿宋_GB2312" w:eastAsia="仿宋_GB2312"/>
          <w:color w:val="auto"/>
          <w:sz w:val="32"/>
          <w:szCs w:val="32"/>
        </w:rPr>
      </w:pPr>
      <w:bookmarkStart w:id="0" w:name="_GoBack"/>
      <w:bookmarkEnd w:id="0"/>
    </w:p>
    <w:tbl>
      <w:tblPr>
        <w:tblStyle w:val="4"/>
        <w:tblW w:w="1051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735"/>
        <w:gridCol w:w="1680"/>
        <w:gridCol w:w="975"/>
        <w:gridCol w:w="1255"/>
        <w:gridCol w:w="485"/>
        <w:gridCol w:w="931"/>
        <w:gridCol w:w="863"/>
        <w:gridCol w:w="863"/>
        <w:gridCol w:w="863"/>
        <w:gridCol w:w="867"/>
      </w:tblGrid>
      <w:tr w14:paraId="446564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5" w:hRule="atLeast"/>
          <w:jc w:val="center"/>
        </w:trPr>
        <w:tc>
          <w:tcPr>
            <w:tcW w:w="10517" w:type="dxa"/>
            <w:gridSpan w:val="10"/>
            <w:tcBorders>
              <w:top w:val="nil"/>
              <w:left w:val="nil"/>
              <w:bottom w:val="nil"/>
              <w:right w:val="nil"/>
            </w:tcBorders>
            <w:shd w:val="clear" w:color="auto" w:fill="auto"/>
            <w:noWrap/>
            <w:vAlign w:val="center"/>
          </w:tcPr>
          <w:p w14:paraId="11684A33">
            <w:pPr>
              <w:keepNext w:val="0"/>
              <w:keepLines w:val="0"/>
              <w:pageBreakBefore w:val="0"/>
              <w:widowControl/>
              <w:suppressLineNumbers w:val="0"/>
              <w:kinsoku/>
              <w:wordWrap/>
              <w:overflowPunct/>
              <w:topLinePunct w:val="0"/>
              <w:autoSpaceDE/>
              <w:autoSpaceDN/>
              <w:bidi w:val="0"/>
              <w:adjustRightInd w:val="0"/>
              <w:snapToGrid w:val="0"/>
              <w:spacing w:after="0" w:line="500" w:lineRule="exact"/>
              <w:jc w:val="both"/>
              <w:textAlignment w:val="center"/>
              <w:rPr>
                <w:rFonts w:hint="eastAsia" w:ascii="黑体" w:hAnsi="黑体" w:eastAsia="黑体" w:cs="黑体"/>
                <w:b w:val="0"/>
                <w:bCs w:val="0"/>
                <w:i w:val="0"/>
                <w:iCs w:val="0"/>
                <w:color w:val="000000"/>
                <w:kern w:val="0"/>
                <w:sz w:val="32"/>
                <w:szCs w:val="32"/>
                <w:u w:val="none"/>
                <w:lang w:val="en-US" w:eastAsia="zh-CN" w:bidi="ar"/>
              </w:rPr>
            </w:pPr>
            <w:r>
              <w:rPr>
                <w:rFonts w:hint="eastAsia" w:ascii="黑体" w:hAnsi="黑体" w:eastAsia="黑体" w:cs="黑体"/>
                <w:b w:val="0"/>
                <w:bCs w:val="0"/>
                <w:i w:val="0"/>
                <w:iCs w:val="0"/>
                <w:color w:val="000000"/>
                <w:kern w:val="0"/>
                <w:sz w:val="32"/>
                <w:szCs w:val="32"/>
                <w:u w:val="none"/>
                <w:lang w:val="en-US" w:eastAsia="zh-CN" w:bidi="ar"/>
              </w:rPr>
              <w:t>附件</w:t>
            </w:r>
          </w:p>
          <w:p w14:paraId="1A1124F8">
            <w:pPr>
              <w:keepNext w:val="0"/>
              <w:keepLines w:val="0"/>
              <w:pageBreakBefore w:val="0"/>
              <w:widowControl/>
              <w:suppressLineNumbers w:val="0"/>
              <w:kinsoku/>
              <w:wordWrap/>
              <w:overflowPunct/>
              <w:topLinePunct w:val="0"/>
              <w:autoSpaceDE/>
              <w:autoSpaceDN/>
              <w:bidi w:val="0"/>
              <w:adjustRightInd w:val="0"/>
              <w:snapToGrid w:val="0"/>
              <w:spacing w:after="0" w:line="500" w:lineRule="exact"/>
              <w:jc w:val="center"/>
              <w:textAlignment w:val="center"/>
              <w:rPr>
                <w:rFonts w:hint="eastAsia" w:ascii="宋体" w:hAnsi="宋体" w:eastAsia="宋体" w:cs="宋体"/>
                <w:b/>
                <w:bCs/>
                <w:i w:val="0"/>
                <w:iCs w:val="0"/>
                <w:color w:val="000000"/>
                <w:sz w:val="36"/>
                <w:szCs w:val="36"/>
                <w:u w:val="none"/>
              </w:rPr>
            </w:pPr>
            <w:r>
              <w:rPr>
                <w:rFonts w:hint="eastAsia" w:ascii="宋体" w:hAnsi="宋体" w:eastAsia="宋体" w:cs="宋体"/>
                <w:b/>
                <w:bCs/>
                <w:i w:val="0"/>
                <w:iCs w:val="0"/>
                <w:color w:val="000000"/>
                <w:kern w:val="0"/>
                <w:sz w:val="44"/>
                <w:szCs w:val="44"/>
                <w:u w:val="none"/>
                <w:lang w:val="en-US" w:eastAsia="zh-CN" w:bidi="ar"/>
              </w:rPr>
              <w:t>就业困难人员申请公益性岗位登记表</w:t>
            </w:r>
          </w:p>
        </w:tc>
      </w:tr>
      <w:tr w14:paraId="11BE3B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jc w:val="center"/>
        </w:trPr>
        <w:tc>
          <w:tcPr>
            <w:tcW w:w="1735" w:type="dxa"/>
            <w:tcBorders>
              <w:top w:val="nil"/>
              <w:left w:val="nil"/>
              <w:bottom w:val="nil"/>
              <w:right w:val="nil"/>
            </w:tcBorders>
            <w:shd w:val="clear" w:color="auto" w:fill="auto"/>
            <w:noWrap/>
            <w:vAlign w:val="bottom"/>
          </w:tcPr>
          <w:p w14:paraId="18556D5C">
            <w:pPr>
              <w:keepNext w:val="0"/>
              <w:keepLines w:val="0"/>
              <w:pageBreakBefore w:val="0"/>
              <w:widowControl/>
              <w:kinsoku/>
              <w:wordWrap/>
              <w:overflowPunct/>
              <w:topLinePunct w:val="0"/>
              <w:autoSpaceDE/>
              <w:autoSpaceDN/>
              <w:bidi w:val="0"/>
              <w:spacing w:after="0" w:line="240" w:lineRule="exact"/>
              <w:jc w:val="center"/>
              <w:rPr>
                <w:rFonts w:hint="eastAsia" w:ascii="宋体" w:hAnsi="宋体" w:eastAsia="宋体" w:cs="宋体"/>
                <w:i w:val="0"/>
                <w:iCs w:val="0"/>
                <w:color w:val="000000"/>
                <w:sz w:val="24"/>
                <w:szCs w:val="24"/>
                <w:u w:val="none"/>
              </w:rPr>
            </w:pPr>
          </w:p>
        </w:tc>
        <w:tc>
          <w:tcPr>
            <w:tcW w:w="1680" w:type="dxa"/>
            <w:tcBorders>
              <w:top w:val="nil"/>
              <w:left w:val="nil"/>
              <w:bottom w:val="single" w:color="000000" w:sz="4" w:space="0"/>
              <w:right w:val="nil"/>
            </w:tcBorders>
            <w:shd w:val="clear" w:color="auto" w:fill="auto"/>
            <w:noWrap/>
            <w:vAlign w:val="center"/>
          </w:tcPr>
          <w:p w14:paraId="3441F830">
            <w:pPr>
              <w:keepNext w:val="0"/>
              <w:keepLines w:val="0"/>
              <w:pageBreakBefore w:val="0"/>
              <w:widowControl/>
              <w:kinsoku/>
              <w:wordWrap/>
              <w:overflowPunct/>
              <w:topLinePunct w:val="0"/>
              <w:autoSpaceDE/>
              <w:autoSpaceDN/>
              <w:bidi w:val="0"/>
              <w:spacing w:after="0" w:line="240" w:lineRule="exact"/>
              <w:rPr>
                <w:rFonts w:hint="eastAsia" w:ascii="宋体" w:hAnsi="宋体" w:eastAsia="宋体" w:cs="宋体"/>
                <w:i w:val="0"/>
                <w:iCs w:val="0"/>
                <w:color w:val="000000"/>
                <w:sz w:val="24"/>
                <w:szCs w:val="24"/>
                <w:u w:val="none"/>
              </w:rPr>
            </w:pPr>
          </w:p>
        </w:tc>
        <w:tc>
          <w:tcPr>
            <w:tcW w:w="975" w:type="dxa"/>
            <w:tcBorders>
              <w:top w:val="nil"/>
              <w:left w:val="nil"/>
              <w:bottom w:val="single" w:color="000000" w:sz="4" w:space="0"/>
              <w:right w:val="nil"/>
            </w:tcBorders>
            <w:shd w:val="clear" w:color="auto" w:fill="auto"/>
            <w:noWrap/>
            <w:vAlign w:val="center"/>
          </w:tcPr>
          <w:p w14:paraId="68130768">
            <w:pPr>
              <w:keepNext w:val="0"/>
              <w:keepLines w:val="0"/>
              <w:pageBreakBefore w:val="0"/>
              <w:widowControl/>
              <w:kinsoku/>
              <w:wordWrap/>
              <w:overflowPunct/>
              <w:topLinePunct w:val="0"/>
              <w:autoSpaceDE/>
              <w:autoSpaceDN/>
              <w:bidi w:val="0"/>
              <w:spacing w:after="0" w:line="240" w:lineRule="exact"/>
              <w:rPr>
                <w:rFonts w:hint="eastAsia" w:ascii="宋体" w:hAnsi="宋体" w:eastAsia="宋体" w:cs="宋体"/>
                <w:i w:val="0"/>
                <w:iCs w:val="0"/>
                <w:color w:val="000000"/>
                <w:sz w:val="24"/>
                <w:szCs w:val="24"/>
                <w:u w:val="none"/>
              </w:rPr>
            </w:pPr>
          </w:p>
        </w:tc>
        <w:tc>
          <w:tcPr>
            <w:tcW w:w="1255" w:type="dxa"/>
            <w:tcBorders>
              <w:top w:val="nil"/>
              <w:left w:val="nil"/>
              <w:bottom w:val="single" w:color="000000" w:sz="4" w:space="0"/>
              <w:right w:val="nil"/>
            </w:tcBorders>
            <w:shd w:val="clear" w:color="auto" w:fill="auto"/>
            <w:noWrap/>
            <w:vAlign w:val="center"/>
          </w:tcPr>
          <w:p w14:paraId="412F5478">
            <w:pPr>
              <w:keepNext w:val="0"/>
              <w:keepLines w:val="0"/>
              <w:pageBreakBefore w:val="0"/>
              <w:widowControl/>
              <w:kinsoku/>
              <w:wordWrap/>
              <w:overflowPunct/>
              <w:topLinePunct w:val="0"/>
              <w:autoSpaceDE/>
              <w:autoSpaceDN/>
              <w:bidi w:val="0"/>
              <w:spacing w:after="0" w:line="240" w:lineRule="exact"/>
              <w:rPr>
                <w:rFonts w:hint="eastAsia" w:ascii="宋体" w:hAnsi="宋体" w:eastAsia="宋体" w:cs="宋体"/>
                <w:i w:val="0"/>
                <w:iCs w:val="0"/>
                <w:color w:val="000000"/>
                <w:sz w:val="24"/>
                <w:szCs w:val="24"/>
                <w:u w:val="none"/>
              </w:rPr>
            </w:pPr>
          </w:p>
        </w:tc>
        <w:tc>
          <w:tcPr>
            <w:tcW w:w="485" w:type="dxa"/>
            <w:tcBorders>
              <w:top w:val="nil"/>
              <w:left w:val="nil"/>
              <w:bottom w:val="single" w:color="000000" w:sz="4" w:space="0"/>
              <w:right w:val="nil"/>
            </w:tcBorders>
            <w:shd w:val="clear" w:color="auto" w:fill="auto"/>
            <w:noWrap/>
            <w:vAlign w:val="center"/>
          </w:tcPr>
          <w:p w14:paraId="3E15980D">
            <w:pPr>
              <w:keepNext w:val="0"/>
              <w:keepLines w:val="0"/>
              <w:pageBreakBefore w:val="0"/>
              <w:widowControl/>
              <w:kinsoku/>
              <w:wordWrap/>
              <w:overflowPunct/>
              <w:topLinePunct w:val="0"/>
              <w:autoSpaceDE/>
              <w:autoSpaceDN/>
              <w:bidi w:val="0"/>
              <w:spacing w:after="0" w:line="240" w:lineRule="exact"/>
              <w:rPr>
                <w:rFonts w:hint="eastAsia" w:ascii="宋体" w:hAnsi="宋体" w:eastAsia="宋体" w:cs="宋体"/>
                <w:i w:val="0"/>
                <w:iCs w:val="0"/>
                <w:color w:val="000000"/>
                <w:sz w:val="24"/>
                <w:szCs w:val="24"/>
                <w:u w:val="none"/>
              </w:rPr>
            </w:pPr>
          </w:p>
        </w:tc>
        <w:tc>
          <w:tcPr>
            <w:tcW w:w="931" w:type="dxa"/>
            <w:tcBorders>
              <w:top w:val="nil"/>
              <w:left w:val="nil"/>
              <w:bottom w:val="single" w:color="000000" w:sz="4" w:space="0"/>
              <w:right w:val="nil"/>
            </w:tcBorders>
            <w:shd w:val="clear" w:color="auto" w:fill="auto"/>
            <w:noWrap/>
            <w:vAlign w:val="center"/>
          </w:tcPr>
          <w:p w14:paraId="3E295F2C">
            <w:pPr>
              <w:keepNext w:val="0"/>
              <w:keepLines w:val="0"/>
              <w:pageBreakBefore w:val="0"/>
              <w:widowControl/>
              <w:kinsoku/>
              <w:wordWrap/>
              <w:overflowPunct/>
              <w:topLinePunct w:val="0"/>
              <w:autoSpaceDE/>
              <w:autoSpaceDN/>
              <w:bidi w:val="0"/>
              <w:spacing w:after="0" w:line="240" w:lineRule="exact"/>
              <w:rPr>
                <w:rFonts w:hint="eastAsia" w:ascii="宋体" w:hAnsi="宋体" w:eastAsia="宋体" w:cs="宋体"/>
                <w:i w:val="0"/>
                <w:iCs w:val="0"/>
                <w:color w:val="000000"/>
                <w:sz w:val="24"/>
                <w:szCs w:val="24"/>
                <w:u w:val="none"/>
              </w:rPr>
            </w:pPr>
          </w:p>
        </w:tc>
        <w:tc>
          <w:tcPr>
            <w:tcW w:w="3456" w:type="dxa"/>
            <w:gridSpan w:val="4"/>
            <w:tcBorders>
              <w:top w:val="nil"/>
              <w:left w:val="nil"/>
              <w:bottom w:val="single" w:color="000000" w:sz="4" w:space="0"/>
              <w:right w:val="nil"/>
            </w:tcBorders>
            <w:shd w:val="clear" w:color="auto" w:fill="auto"/>
            <w:noWrap/>
            <w:vAlign w:val="center"/>
          </w:tcPr>
          <w:p w14:paraId="5BACA8CA">
            <w:pPr>
              <w:keepNext w:val="0"/>
              <w:keepLines w:val="0"/>
              <w:pageBreakBefore w:val="0"/>
              <w:widowControl/>
              <w:suppressLineNumbers w:val="0"/>
              <w:kinsoku/>
              <w:wordWrap/>
              <w:overflowPunct/>
              <w:topLinePunct w:val="0"/>
              <w:autoSpaceDE/>
              <w:autoSpaceDN/>
              <w:bidi w:val="0"/>
              <w:spacing w:after="0" w:line="240" w:lineRule="exact"/>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填报日期:  </w:t>
            </w:r>
            <w:r>
              <w:rPr>
                <w:rStyle w:val="9"/>
                <w:lang w:val="en-US" w:eastAsia="zh-CN" w:bidi="ar"/>
              </w:rPr>
              <w:t xml:space="preserve">    年   月   日</w:t>
            </w:r>
          </w:p>
        </w:tc>
      </w:tr>
      <w:tr w14:paraId="2F331E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exact"/>
          <w:jc w:val="center"/>
        </w:trPr>
        <w:tc>
          <w:tcPr>
            <w:tcW w:w="1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5A9938">
            <w:pPr>
              <w:keepNext w:val="0"/>
              <w:keepLines w:val="0"/>
              <w:pageBreakBefore w:val="0"/>
              <w:widowControl/>
              <w:suppressLineNumbers w:val="0"/>
              <w:kinsoku/>
              <w:wordWrap/>
              <w:overflowPunct/>
              <w:topLinePunct w:val="0"/>
              <w:autoSpaceDE/>
              <w:autoSpaceDN/>
              <w:bidi w:val="0"/>
              <w:spacing w:after="0" w:line="3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姓 </w:t>
            </w:r>
            <w:r>
              <w:rPr>
                <w:rStyle w:val="9"/>
                <w:lang w:val="en-US" w:eastAsia="zh-CN" w:bidi="ar"/>
              </w:rPr>
              <w:t xml:space="preserve">  名</w:t>
            </w:r>
          </w:p>
        </w:tc>
        <w:tc>
          <w:tcPr>
            <w:tcW w:w="1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32842F">
            <w:pPr>
              <w:keepNext w:val="0"/>
              <w:keepLines w:val="0"/>
              <w:pageBreakBefore w:val="0"/>
              <w:widowControl/>
              <w:kinsoku/>
              <w:wordWrap/>
              <w:overflowPunct/>
              <w:topLinePunct w:val="0"/>
              <w:autoSpaceDE/>
              <w:autoSpaceDN/>
              <w:bidi w:val="0"/>
              <w:spacing w:after="0" w:line="340" w:lineRule="exact"/>
              <w:jc w:val="center"/>
              <w:rPr>
                <w:rFonts w:hint="eastAsia" w:ascii="宋体" w:hAnsi="宋体" w:eastAsia="宋体" w:cs="宋体"/>
                <w:i w:val="0"/>
                <w:iCs w:val="0"/>
                <w:color w:val="000000"/>
                <w:sz w:val="24"/>
                <w:szCs w:val="24"/>
                <w:u w:val="none"/>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C6B12C">
            <w:pPr>
              <w:keepNext w:val="0"/>
              <w:keepLines w:val="0"/>
              <w:pageBreakBefore w:val="0"/>
              <w:widowControl/>
              <w:suppressLineNumbers w:val="0"/>
              <w:kinsoku/>
              <w:wordWrap/>
              <w:overflowPunct/>
              <w:topLinePunct w:val="0"/>
              <w:autoSpaceDE/>
              <w:autoSpaceDN/>
              <w:bidi w:val="0"/>
              <w:spacing w:after="0" w:line="3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性别</w:t>
            </w:r>
          </w:p>
        </w:tc>
        <w:tc>
          <w:tcPr>
            <w:tcW w:w="12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F60A0A">
            <w:pPr>
              <w:keepNext w:val="0"/>
              <w:keepLines w:val="0"/>
              <w:pageBreakBefore w:val="0"/>
              <w:widowControl/>
              <w:kinsoku/>
              <w:wordWrap/>
              <w:overflowPunct/>
              <w:topLinePunct w:val="0"/>
              <w:autoSpaceDE/>
              <w:autoSpaceDN/>
              <w:bidi w:val="0"/>
              <w:spacing w:after="0" w:line="340" w:lineRule="exact"/>
              <w:jc w:val="center"/>
              <w:rPr>
                <w:rFonts w:hint="eastAsia" w:ascii="宋体" w:hAnsi="宋体" w:eastAsia="宋体" w:cs="宋体"/>
                <w:i w:val="0"/>
                <w:iCs w:val="0"/>
                <w:color w:val="000000"/>
                <w:sz w:val="24"/>
                <w:szCs w:val="24"/>
                <w:u w:val="none"/>
              </w:rPr>
            </w:pPr>
          </w:p>
        </w:tc>
        <w:tc>
          <w:tcPr>
            <w:tcW w:w="14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52BB8F">
            <w:pPr>
              <w:keepNext w:val="0"/>
              <w:keepLines w:val="0"/>
              <w:pageBreakBefore w:val="0"/>
              <w:widowControl/>
              <w:suppressLineNumbers w:val="0"/>
              <w:kinsoku/>
              <w:wordWrap/>
              <w:overflowPunct/>
              <w:topLinePunct w:val="0"/>
              <w:autoSpaceDE/>
              <w:autoSpaceDN/>
              <w:bidi w:val="0"/>
              <w:spacing w:after="0" w:line="3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出生日期</w:t>
            </w:r>
          </w:p>
        </w:tc>
        <w:tc>
          <w:tcPr>
            <w:tcW w:w="172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A37EAE">
            <w:pPr>
              <w:keepNext w:val="0"/>
              <w:keepLines w:val="0"/>
              <w:pageBreakBefore w:val="0"/>
              <w:widowControl/>
              <w:suppressLineNumbers w:val="0"/>
              <w:kinsoku/>
              <w:wordWrap/>
              <w:overflowPunct/>
              <w:topLinePunct w:val="0"/>
              <w:autoSpaceDE/>
              <w:autoSpaceDN/>
              <w:bidi w:val="0"/>
              <w:spacing w:after="0" w:line="340" w:lineRule="exact"/>
              <w:jc w:val="center"/>
              <w:textAlignment w:val="center"/>
              <w:rPr>
                <w:rFonts w:hint="eastAsia" w:ascii="宋体" w:hAnsi="宋体" w:eastAsia="宋体" w:cs="宋体"/>
                <w:i w:val="0"/>
                <w:iCs w:val="0"/>
                <w:color w:val="000000"/>
                <w:sz w:val="24"/>
                <w:szCs w:val="24"/>
                <w:u w:val="none"/>
              </w:rPr>
            </w:pPr>
            <w:r>
              <w:rPr>
                <w:rStyle w:val="9"/>
                <w:lang w:val="en-US" w:eastAsia="zh-CN" w:bidi="ar"/>
              </w:rPr>
              <w:t>年    月</w:t>
            </w:r>
          </w:p>
        </w:tc>
        <w:tc>
          <w:tcPr>
            <w:tcW w:w="173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13265D">
            <w:pPr>
              <w:keepNext w:val="0"/>
              <w:keepLines w:val="0"/>
              <w:pageBreakBefore w:val="0"/>
              <w:widowControl/>
              <w:suppressLineNumbers w:val="0"/>
              <w:kinsoku/>
              <w:wordWrap/>
              <w:overflowPunct/>
              <w:topLinePunct w:val="0"/>
              <w:autoSpaceDE/>
              <w:autoSpaceDN/>
              <w:bidi w:val="0"/>
              <w:spacing w:after="0" w:line="3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一寸免冠照片</w:t>
            </w:r>
          </w:p>
        </w:tc>
      </w:tr>
      <w:tr w14:paraId="054108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exact"/>
          <w:jc w:val="center"/>
        </w:trPr>
        <w:tc>
          <w:tcPr>
            <w:tcW w:w="1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379A47">
            <w:pPr>
              <w:keepNext w:val="0"/>
              <w:keepLines w:val="0"/>
              <w:pageBreakBefore w:val="0"/>
              <w:widowControl/>
              <w:suppressLineNumbers w:val="0"/>
              <w:kinsoku/>
              <w:wordWrap/>
              <w:overflowPunct/>
              <w:topLinePunct w:val="0"/>
              <w:autoSpaceDE/>
              <w:autoSpaceDN/>
              <w:bidi w:val="0"/>
              <w:spacing w:after="0" w:line="3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文化程度</w:t>
            </w:r>
          </w:p>
        </w:tc>
        <w:tc>
          <w:tcPr>
            <w:tcW w:w="1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887B33">
            <w:pPr>
              <w:keepNext w:val="0"/>
              <w:keepLines w:val="0"/>
              <w:pageBreakBefore w:val="0"/>
              <w:widowControl/>
              <w:kinsoku/>
              <w:wordWrap/>
              <w:overflowPunct/>
              <w:topLinePunct w:val="0"/>
              <w:autoSpaceDE/>
              <w:autoSpaceDN/>
              <w:bidi w:val="0"/>
              <w:spacing w:after="0" w:line="340" w:lineRule="exact"/>
              <w:jc w:val="center"/>
              <w:rPr>
                <w:rFonts w:hint="eastAsia" w:ascii="宋体" w:hAnsi="宋体" w:eastAsia="宋体" w:cs="宋体"/>
                <w:i w:val="0"/>
                <w:iCs w:val="0"/>
                <w:color w:val="000000"/>
                <w:sz w:val="24"/>
                <w:szCs w:val="24"/>
                <w:u w:val="none"/>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CFD677">
            <w:pPr>
              <w:keepNext w:val="0"/>
              <w:keepLines w:val="0"/>
              <w:pageBreakBefore w:val="0"/>
              <w:widowControl/>
              <w:suppressLineNumbers w:val="0"/>
              <w:kinsoku/>
              <w:wordWrap/>
              <w:overflowPunct/>
              <w:topLinePunct w:val="0"/>
              <w:autoSpaceDE/>
              <w:autoSpaceDN/>
              <w:bidi w:val="0"/>
              <w:spacing w:after="0" w:line="3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民族</w:t>
            </w:r>
          </w:p>
        </w:tc>
        <w:tc>
          <w:tcPr>
            <w:tcW w:w="12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CE70EE">
            <w:pPr>
              <w:keepNext w:val="0"/>
              <w:keepLines w:val="0"/>
              <w:pageBreakBefore w:val="0"/>
              <w:widowControl/>
              <w:kinsoku/>
              <w:wordWrap/>
              <w:overflowPunct/>
              <w:topLinePunct w:val="0"/>
              <w:autoSpaceDE/>
              <w:autoSpaceDN/>
              <w:bidi w:val="0"/>
              <w:spacing w:after="0" w:line="340" w:lineRule="exact"/>
              <w:jc w:val="center"/>
              <w:rPr>
                <w:rFonts w:hint="eastAsia" w:ascii="宋体" w:hAnsi="宋体" w:eastAsia="宋体" w:cs="宋体"/>
                <w:i w:val="0"/>
                <w:iCs w:val="0"/>
                <w:color w:val="000000"/>
                <w:sz w:val="24"/>
                <w:szCs w:val="24"/>
                <w:u w:val="none"/>
              </w:rPr>
            </w:pPr>
          </w:p>
        </w:tc>
        <w:tc>
          <w:tcPr>
            <w:tcW w:w="14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3D2D71">
            <w:pPr>
              <w:keepNext w:val="0"/>
              <w:keepLines w:val="0"/>
              <w:pageBreakBefore w:val="0"/>
              <w:widowControl/>
              <w:suppressLineNumbers w:val="0"/>
              <w:kinsoku/>
              <w:wordWrap/>
              <w:overflowPunct/>
              <w:topLinePunct w:val="0"/>
              <w:autoSpaceDE/>
              <w:autoSpaceDN/>
              <w:bidi w:val="0"/>
              <w:spacing w:after="0" w:line="3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政治面貌</w:t>
            </w:r>
          </w:p>
        </w:tc>
        <w:tc>
          <w:tcPr>
            <w:tcW w:w="172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47B557">
            <w:pPr>
              <w:keepNext w:val="0"/>
              <w:keepLines w:val="0"/>
              <w:pageBreakBefore w:val="0"/>
              <w:widowControl/>
              <w:kinsoku/>
              <w:wordWrap/>
              <w:overflowPunct/>
              <w:topLinePunct w:val="0"/>
              <w:autoSpaceDE/>
              <w:autoSpaceDN/>
              <w:bidi w:val="0"/>
              <w:spacing w:after="0" w:line="340" w:lineRule="exact"/>
              <w:jc w:val="center"/>
              <w:rPr>
                <w:rFonts w:hint="eastAsia" w:ascii="宋体" w:hAnsi="宋体" w:eastAsia="宋体" w:cs="宋体"/>
                <w:i w:val="0"/>
                <w:iCs w:val="0"/>
                <w:color w:val="000000"/>
                <w:sz w:val="24"/>
                <w:szCs w:val="24"/>
                <w:u w:val="none"/>
              </w:rPr>
            </w:pPr>
          </w:p>
        </w:tc>
        <w:tc>
          <w:tcPr>
            <w:tcW w:w="173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E40CB9">
            <w:pPr>
              <w:keepNext w:val="0"/>
              <w:keepLines w:val="0"/>
              <w:pageBreakBefore w:val="0"/>
              <w:widowControl/>
              <w:kinsoku/>
              <w:wordWrap/>
              <w:overflowPunct/>
              <w:topLinePunct w:val="0"/>
              <w:autoSpaceDE/>
              <w:autoSpaceDN/>
              <w:bidi w:val="0"/>
              <w:spacing w:after="0" w:line="340" w:lineRule="exact"/>
              <w:jc w:val="center"/>
              <w:rPr>
                <w:rFonts w:hint="eastAsia" w:ascii="宋体" w:hAnsi="宋体" w:eastAsia="宋体" w:cs="宋体"/>
                <w:i w:val="0"/>
                <w:iCs w:val="0"/>
                <w:color w:val="000000"/>
                <w:sz w:val="24"/>
                <w:szCs w:val="24"/>
                <w:u w:val="none"/>
              </w:rPr>
            </w:pPr>
          </w:p>
        </w:tc>
      </w:tr>
      <w:tr w14:paraId="4F6E31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exact"/>
          <w:jc w:val="center"/>
        </w:trPr>
        <w:tc>
          <w:tcPr>
            <w:tcW w:w="1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B616BA">
            <w:pPr>
              <w:keepNext w:val="0"/>
              <w:keepLines w:val="0"/>
              <w:pageBreakBefore w:val="0"/>
              <w:widowControl/>
              <w:suppressLineNumbers w:val="0"/>
              <w:kinsoku/>
              <w:wordWrap/>
              <w:overflowPunct/>
              <w:topLinePunct w:val="0"/>
              <w:autoSpaceDE/>
              <w:autoSpaceDN/>
              <w:bidi w:val="0"/>
              <w:spacing w:after="0" w:line="3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身份证号码</w:t>
            </w:r>
          </w:p>
        </w:tc>
        <w:tc>
          <w:tcPr>
            <w:tcW w:w="391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5A7127">
            <w:pPr>
              <w:keepNext w:val="0"/>
              <w:keepLines w:val="0"/>
              <w:pageBreakBefore w:val="0"/>
              <w:widowControl/>
              <w:kinsoku/>
              <w:wordWrap/>
              <w:overflowPunct/>
              <w:topLinePunct w:val="0"/>
              <w:autoSpaceDE/>
              <w:autoSpaceDN/>
              <w:bidi w:val="0"/>
              <w:spacing w:after="0" w:line="340" w:lineRule="exact"/>
              <w:jc w:val="center"/>
              <w:rPr>
                <w:rFonts w:hint="eastAsia" w:ascii="宋体" w:hAnsi="宋体" w:eastAsia="宋体" w:cs="宋体"/>
                <w:i w:val="0"/>
                <w:iCs w:val="0"/>
                <w:color w:val="000000"/>
                <w:sz w:val="24"/>
                <w:szCs w:val="24"/>
                <w:u w:val="none"/>
              </w:rPr>
            </w:pPr>
          </w:p>
        </w:tc>
        <w:tc>
          <w:tcPr>
            <w:tcW w:w="14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982101">
            <w:pPr>
              <w:keepNext w:val="0"/>
              <w:keepLines w:val="0"/>
              <w:pageBreakBefore w:val="0"/>
              <w:widowControl/>
              <w:suppressLineNumbers w:val="0"/>
              <w:kinsoku/>
              <w:wordWrap/>
              <w:overflowPunct/>
              <w:topLinePunct w:val="0"/>
              <w:autoSpaceDE/>
              <w:autoSpaceDN/>
              <w:bidi w:val="0"/>
              <w:spacing w:after="0" w:line="3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联系电话</w:t>
            </w:r>
          </w:p>
        </w:tc>
        <w:tc>
          <w:tcPr>
            <w:tcW w:w="172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25A658">
            <w:pPr>
              <w:keepNext w:val="0"/>
              <w:keepLines w:val="0"/>
              <w:pageBreakBefore w:val="0"/>
              <w:widowControl/>
              <w:kinsoku/>
              <w:wordWrap/>
              <w:overflowPunct/>
              <w:topLinePunct w:val="0"/>
              <w:autoSpaceDE/>
              <w:autoSpaceDN/>
              <w:bidi w:val="0"/>
              <w:spacing w:after="0" w:line="340" w:lineRule="exact"/>
              <w:jc w:val="center"/>
              <w:rPr>
                <w:rFonts w:hint="eastAsia" w:ascii="宋体" w:hAnsi="宋体" w:eastAsia="宋体" w:cs="宋体"/>
                <w:i w:val="0"/>
                <w:iCs w:val="0"/>
                <w:color w:val="000000"/>
                <w:sz w:val="24"/>
                <w:szCs w:val="24"/>
                <w:u w:val="none"/>
              </w:rPr>
            </w:pPr>
          </w:p>
        </w:tc>
        <w:tc>
          <w:tcPr>
            <w:tcW w:w="173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B2D780">
            <w:pPr>
              <w:keepNext w:val="0"/>
              <w:keepLines w:val="0"/>
              <w:pageBreakBefore w:val="0"/>
              <w:widowControl/>
              <w:kinsoku/>
              <w:wordWrap/>
              <w:overflowPunct/>
              <w:topLinePunct w:val="0"/>
              <w:autoSpaceDE/>
              <w:autoSpaceDN/>
              <w:bidi w:val="0"/>
              <w:spacing w:after="0" w:line="340" w:lineRule="exact"/>
              <w:jc w:val="center"/>
              <w:rPr>
                <w:rFonts w:hint="eastAsia" w:ascii="宋体" w:hAnsi="宋体" w:eastAsia="宋体" w:cs="宋体"/>
                <w:i w:val="0"/>
                <w:iCs w:val="0"/>
                <w:color w:val="000000"/>
                <w:sz w:val="24"/>
                <w:szCs w:val="24"/>
                <w:u w:val="none"/>
              </w:rPr>
            </w:pPr>
          </w:p>
        </w:tc>
      </w:tr>
      <w:tr w14:paraId="080E0D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exact"/>
          <w:jc w:val="center"/>
        </w:trPr>
        <w:tc>
          <w:tcPr>
            <w:tcW w:w="1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55F3C0">
            <w:pPr>
              <w:keepNext w:val="0"/>
              <w:keepLines w:val="0"/>
              <w:pageBreakBefore w:val="0"/>
              <w:widowControl/>
              <w:suppressLineNumbers w:val="0"/>
              <w:kinsoku/>
              <w:wordWrap/>
              <w:overflowPunct/>
              <w:topLinePunct w:val="0"/>
              <w:autoSpaceDE/>
              <w:autoSpaceDN/>
              <w:bidi w:val="0"/>
              <w:spacing w:after="0" w:line="3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原单位名称</w:t>
            </w:r>
          </w:p>
        </w:tc>
        <w:tc>
          <w:tcPr>
            <w:tcW w:w="391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9B6DC26">
            <w:pPr>
              <w:keepNext w:val="0"/>
              <w:keepLines w:val="0"/>
              <w:pageBreakBefore w:val="0"/>
              <w:widowControl/>
              <w:kinsoku/>
              <w:wordWrap/>
              <w:overflowPunct/>
              <w:topLinePunct w:val="0"/>
              <w:autoSpaceDE/>
              <w:autoSpaceDN/>
              <w:bidi w:val="0"/>
              <w:spacing w:after="0" w:line="340" w:lineRule="exact"/>
              <w:jc w:val="center"/>
              <w:rPr>
                <w:rFonts w:hint="eastAsia" w:ascii="宋体" w:hAnsi="宋体" w:eastAsia="宋体" w:cs="宋体"/>
                <w:i w:val="0"/>
                <w:iCs w:val="0"/>
                <w:color w:val="000000"/>
                <w:sz w:val="24"/>
                <w:szCs w:val="24"/>
                <w:u w:val="none"/>
              </w:rPr>
            </w:pPr>
          </w:p>
        </w:tc>
        <w:tc>
          <w:tcPr>
            <w:tcW w:w="14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2A3DB1">
            <w:pPr>
              <w:keepNext w:val="0"/>
              <w:keepLines w:val="0"/>
              <w:pageBreakBefore w:val="0"/>
              <w:widowControl/>
              <w:suppressLineNumbers w:val="0"/>
              <w:kinsoku/>
              <w:wordWrap/>
              <w:overflowPunct/>
              <w:topLinePunct w:val="0"/>
              <w:autoSpaceDE/>
              <w:autoSpaceDN/>
              <w:bidi w:val="0"/>
              <w:spacing w:after="0" w:line="3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原单位类型</w:t>
            </w:r>
          </w:p>
        </w:tc>
        <w:tc>
          <w:tcPr>
            <w:tcW w:w="17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C48F8A">
            <w:pPr>
              <w:keepNext w:val="0"/>
              <w:keepLines w:val="0"/>
              <w:pageBreakBefore w:val="0"/>
              <w:widowControl/>
              <w:kinsoku/>
              <w:wordWrap/>
              <w:overflowPunct/>
              <w:topLinePunct w:val="0"/>
              <w:autoSpaceDE/>
              <w:autoSpaceDN/>
              <w:bidi w:val="0"/>
              <w:spacing w:after="0" w:line="340" w:lineRule="exact"/>
              <w:jc w:val="center"/>
              <w:rPr>
                <w:rFonts w:hint="eastAsia" w:ascii="宋体" w:hAnsi="宋体" w:eastAsia="宋体" w:cs="宋体"/>
                <w:i w:val="0"/>
                <w:iCs w:val="0"/>
                <w:color w:val="000000"/>
                <w:sz w:val="24"/>
                <w:szCs w:val="24"/>
                <w:u w:val="none"/>
              </w:rPr>
            </w:pPr>
          </w:p>
        </w:tc>
        <w:tc>
          <w:tcPr>
            <w:tcW w:w="173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3BDFC6">
            <w:pPr>
              <w:keepNext w:val="0"/>
              <w:keepLines w:val="0"/>
              <w:pageBreakBefore w:val="0"/>
              <w:widowControl/>
              <w:kinsoku/>
              <w:wordWrap/>
              <w:overflowPunct/>
              <w:topLinePunct w:val="0"/>
              <w:autoSpaceDE/>
              <w:autoSpaceDN/>
              <w:bidi w:val="0"/>
              <w:spacing w:after="0" w:line="340" w:lineRule="exact"/>
              <w:jc w:val="center"/>
              <w:rPr>
                <w:rFonts w:hint="eastAsia" w:ascii="宋体" w:hAnsi="宋体" w:eastAsia="宋体" w:cs="宋体"/>
                <w:i w:val="0"/>
                <w:iCs w:val="0"/>
                <w:color w:val="000000"/>
                <w:sz w:val="24"/>
                <w:szCs w:val="24"/>
                <w:u w:val="none"/>
              </w:rPr>
            </w:pPr>
          </w:p>
        </w:tc>
      </w:tr>
      <w:tr w14:paraId="7A3D39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2" w:hRule="exact"/>
          <w:jc w:val="center"/>
        </w:trPr>
        <w:tc>
          <w:tcPr>
            <w:tcW w:w="34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799FF2">
            <w:pPr>
              <w:keepNext w:val="0"/>
              <w:keepLines w:val="0"/>
              <w:pageBreakBefore w:val="0"/>
              <w:widowControl/>
              <w:suppressLineNumbers w:val="0"/>
              <w:kinsoku/>
              <w:wordWrap/>
              <w:overflowPunct/>
              <w:topLinePunct w:val="0"/>
              <w:autoSpaceDE/>
              <w:autoSpaceDN/>
              <w:bidi w:val="0"/>
              <w:spacing w:after="0" w:line="3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就业创业证</w:t>
            </w:r>
          </w:p>
          <w:p w14:paraId="6DEB13EB">
            <w:pPr>
              <w:keepNext w:val="0"/>
              <w:keepLines w:val="0"/>
              <w:pageBreakBefore w:val="0"/>
              <w:widowControl/>
              <w:suppressLineNumbers w:val="0"/>
              <w:kinsoku/>
              <w:wordWrap/>
              <w:overflowPunct/>
              <w:topLinePunct w:val="0"/>
              <w:autoSpaceDE/>
              <w:autoSpaceDN/>
              <w:bidi w:val="0"/>
              <w:spacing w:after="0" w:line="3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（就业失业登记证）编号</w:t>
            </w:r>
          </w:p>
        </w:tc>
        <w:tc>
          <w:tcPr>
            <w:tcW w:w="3646" w:type="dxa"/>
            <w:gridSpan w:val="4"/>
            <w:tcBorders>
              <w:top w:val="single" w:color="000000" w:sz="4" w:space="0"/>
              <w:left w:val="single" w:color="000000" w:sz="4" w:space="0"/>
              <w:bottom w:val="single" w:color="000000" w:sz="4" w:space="0"/>
              <w:right w:val="nil"/>
            </w:tcBorders>
            <w:shd w:val="clear" w:color="auto" w:fill="auto"/>
            <w:noWrap/>
            <w:vAlign w:val="center"/>
          </w:tcPr>
          <w:p w14:paraId="11E7DB50">
            <w:pPr>
              <w:keepNext w:val="0"/>
              <w:keepLines w:val="0"/>
              <w:pageBreakBefore w:val="0"/>
              <w:widowControl/>
              <w:kinsoku/>
              <w:wordWrap/>
              <w:overflowPunct/>
              <w:topLinePunct w:val="0"/>
              <w:autoSpaceDE/>
              <w:autoSpaceDN/>
              <w:bidi w:val="0"/>
              <w:spacing w:after="0" w:line="340" w:lineRule="exact"/>
              <w:jc w:val="center"/>
              <w:rPr>
                <w:rFonts w:hint="eastAsia" w:ascii="宋体" w:hAnsi="宋体" w:eastAsia="宋体" w:cs="宋体"/>
                <w:i w:val="0"/>
                <w:iCs w:val="0"/>
                <w:color w:val="000000"/>
                <w:sz w:val="24"/>
                <w:szCs w:val="24"/>
                <w:u w:val="none"/>
              </w:rPr>
            </w:pPr>
          </w:p>
        </w:tc>
        <w:tc>
          <w:tcPr>
            <w:tcW w:w="17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B4AC4F8">
            <w:pPr>
              <w:keepNext w:val="0"/>
              <w:keepLines w:val="0"/>
              <w:pageBreakBefore w:val="0"/>
              <w:widowControl/>
              <w:suppressLineNumbers w:val="0"/>
              <w:kinsoku/>
              <w:wordWrap/>
              <w:overflowPunct/>
              <w:topLinePunct w:val="0"/>
              <w:autoSpaceDE/>
              <w:autoSpaceDN/>
              <w:bidi w:val="0"/>
              <w:spacing w:after="0" w:line="3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失业登记时间</w:t>
            </w:r>
          </w:p>
        </w:tc>
        <w:tc>
          <w:tcPr>
            <w:tcW w:w="173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80D55C4">
            <w:pPr>
              <w:keepNext w:val="0"/>
              <w:keepLines w:val="0"/>
              <w:pageBreakBefore w:val="0"/>
              <w:widowControl/>
              <w:suppressLineNumbers w:val="0"/>
              <w:kinsoku/>
              <w:wordWrap/>
              <w:overflowPunct/>
              <w:topLinePunct w:val="0"/>
              <w:autoSpaceDE/>
              <w:autoSpaceDN/>
              <w:bidi w:val="0"/>
              <w:spacing w:after="0" w:line="3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年    月</w:t>
            </w:r>
          </w:p>
        </w:tc>
      </w:tr>
      <w:tr w14:paraId="27329B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exact"/>
          <w:jc w:val="center"/>
        </w:trPr>
        <w:tc>
          <w:tcPr>
            <w:tcW w:w="34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8F70C53">
            <w:pPr>
              <w:keepNext w:val="0"/>
              <w:keepLines w:val="0"/>
              <w:pageBreakBefore w:val="0"/>
              <w:widowControl/>
              <w:suppressLineNumbers w:val="0"/>
              <w:kinsoku/>
              <w:wordWrap/>
              <w:overflowPunct/>
              <w:topLinePunct w:val="0"/>
              <w:autoSpaceDE/>
              <w:autoSpaceDN/>
              <w:bidi w:val="0"/>
              <w:spacing w:after="0" w:line="3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就业困难</w:t>
            </w:r>
            <w:r>
              <w:rPr>
                <w:rStyle w:val="9"/>
                <w:lang w:val="en-US" w:eastAsia="zh-CN" w:bidi="ar"/>
              </w:rPr>
              <w:t>人员类型</w:t>
            </w:r>
          </w:p>
        </w:tc>
        <w:tc>
          <w:tcPr>
            <w:tcW w:w="27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EC99B38">
            <w:pPr>
              <w:keepNext w:val="0"/>
              <w:keepLines w:val="0"/>
              <w:pageBreakBefore w:val="0"/>
              <w:widowControl/>
              <w:kinsoku/>
              <w:wordWrap/>
              <w:overflowPunct/>
              <w:topLinePunct w:val="0"/>
              <w:autoSpaceDE/>
              <w:autoSpaceDN/>
              <w:bidi w:val="0"/>
              <w:spacing w:after="0" w:line="340" w:lineRule="exact"/>
              <w:jc w:val="center"/>
              <w:rPr>
                <w:rFonts w:hint="eastAsia" w:ascii="宋体" w:hAnsi="宋体" w:eastAsia="宋体" w:cs="宋体"/>
                <w:i w:val="0"/>
                <w:iCs w:val="0"/>
                <w:color w:val="000000"/>
                <w:sz w:val="24"/>
                <w:szCs w:val="24"/>
                <w:u w:val="none"/>
              </w:rPr>
            </w:pPr>
          </w:p>
        </w:tc>
        <w:tc>
          <w:tcPr>
            <w:tcW w:w="2657" w:type="dxa"/>
            <w:gridSpan w:val="3"/>
            <w:tcBorders>
              <w:top w:val="single" w:color="000000" w:sz="4" w:space="0"/>
              <w:left w:val="nil"/>
              <w:bottom w:val="single" w:color="000000" w:sz="4" w:space="0"/>
              <w:right w:val="single" w:color="000000" w:sz="4" w:space="0"/>
            </w:tcBorders>
            <w:shd w:val="clear" w:color="auto" w:fill="auto"/>
            <w:vAlign w:val="center"/>
          </w:tcPr>
          <w:p w14:paraId="78FD782F">
            <w:pPr>
              <w:keepNext w:val="0"/>
              <w:keepLines w:val="0"/>
              <w:pageBreakBefore w:val="0"/>
              <w:widowControl/>
              <w:suppressLineNumbers w:val="0"/>
              <w:kinsoku/>
              <w:wordWrap/>
              <w:overflowPunct/>
              <w:topLinePunct w:val="0"/>
              <w:autoSpaceDE/>
              <w:autoSpaceDN/>
              <w:bidi w:val="0"/>
              <w:spacing w:after="0" w:line="3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就业困难人员认定时间</w:t>
            </w:r>
          </w:p>
        </w:tc>
        <w:tc>
          <w:tcPr>
            <w:tcW w:w="173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8D4663C">
            <w:pPr>
              <w:keepNext w:val="0"/>
              <w:keepLines w:val="0"/>
              <w:pageBreakBefore w:val="0"/>
              <w:widowControl/>
              <w:suppressLineNumbers w:val="0"/>
              <w:kinsoku/>
              <w:wordWrap/>
              <w:overflowPunct/>
              <w:topLinePunct w:val="0"/>
              <w:autoSpaceDE/>
              <w:autoSpaceDN/>
              <w:bidi w:val="0"/>
              <w:spacing w:after="0" w:line="3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年    月</w:t>
            </w:r>
          </w:p>
        </w:tc>
      </w:tr>
      <w:tr w14:paraId="2AE961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exact"/>
          <w:jc w:val="center"/>
        </w:trPr>
        <w:tc>
          <w:tcPr>
            <w:tcW w:w="1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E5F924">
            <w:pPr>
              <w:keepNext w:val="0"/>
              <w:keepLines w:val="0"/>
              <w:pageBreakBefore w:val="0"/>
              <w:widowControl/>
              <w:suppressLineNumbers w:val="0"/>
              <w:kinsoku/>
              <w:wordWrap/>
              <w:overflowPunct/>
              <w:topLinePunct w:val="0"/>
              <w:autoSpaceDE/>
              <w:autoSpaceDN/>
              <w:bidi w:val="0"/>
              <w:spacing w:after="0" w:line="3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户籍属地</w:t>
            </w:r>
          </w:p>
        </w:tc>
        <w:tc>
          <w:tcPr>
            <w:tcW w:w="8782"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FF948D">
            <w:pPr>
              <w:keepNext w:val="0"/>
              <w:keepLines w:val="0"/>
              <w:pageBreakBefore w:val="0"/>
              <w:widowControl/>
              <w:suppressLineNumbers w:val="0"/>
              <w:kinsoku/>
              <w:wordWrap/>
              <w:overflowPunct/>
              <w:topLinePunct w:val="0"/>
              <w:autoSpaceDE/>
              <w:autoSpaceDN/>
              <w:bidi w:val="0"/>
              <w:spacing w:after="0" w:line="340" w:lineRule="exact"/>
              <w:jc w:val="center"/>
              <w:textAlignment w:val="center"/>
              <w:rPr>
                <w:rFonts w:hint="eastAsia" w:ascii="宋体" w:hAnsi="宋体" w:eastAsia="宋体" w:cs="宋体"/>
                <w:i w:val="0"/>
                <w:iCs w:val="0"/>
                <w:color w:val="000000"/>
                <w:sz w:val="24"/>
                <w:szCs w:val="24"/>
                <w:u w:val="none"/>
              </w:rPr>
            </w:pPr>
            <w:r>
              <w:rPr>
                <w:rStyle w:val="9"/>
                <w:lang w:val="en-US" w:eastAsia="zh-CN" w:bidi="ar"/>
              </w:rPr>
              <w:t>市       县（市、区）        街道（乡镇）        社区（村）</w:t>
            </w:r>
          </w:p>
        </w:tc>
      </w:tr>
      <w:tr w14:paraId="2F5601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exact"/>
          <w:jc w:val="center"/>
        </w:trPr>
        <w:tc>
          <w:tcPr>
            <w:tcW w:w="1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39DEA0">
            <w:pPr>
              <w:keepNext w:val="0"/>
              <w:keepLines w:val="0"/>
              <w:pageBreakBefore w:val="0"/>
              <w:widowControl/>
              <w:suppressLineNumbers w:val="0"/>
              <w:kinsoku/>
              <w:wordWrap/>
              <w:overflowPunct/>
              <w:topLinePunct w:val="0"/>
              <w:autoSpaceDE/>
              <w:autoSpaceDN/>
              <w:bidi w:val="0"/>
              <w:spacing w:after="0" w:line="3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现居住地址</w:t>
            </w:r>
          </w:p>
        </w:tc>
        <w:tc>
          <w:tcPr>
            <w:tcW w:w="8782"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BE9ECF">
            <w:pPr>
              <w:keepNext w:val="0"/>
              <w:keepLines w:val="0"/>
              <w:pageBreakBefore w:val="0"/>
              <w:widowControl/>
              <w:suppressLineNumbers w:val="0"/>
              <w:kinsoku/>
              <w:wordWrap/>
              <w:overflowPunct/>
              <w:topLinePunct w:val="0"/>
              <w:autoSpaceDE/>
              <w:autoSpaceDN/>
              <w:bidi w:val="0"/>
              <w:spacing w:after="0" w:line="3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   市       县（市、区）                   （具体道路及门牌号码）</w:t>
            </w:r>
          </w:p>
        </w:tc>
      </w:tr>
      <w:tr w14:paraId="1589C9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exact"/>
          <w:jc w:val="center"/>
        </w:trPr>
        <w:tc>
          <w:tcPr>
            <w:tcW w:w="1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98AEB7">
            <w:pPr>
              <w:keepNext w:val="0"/>
              <w:keepLines w:val="0"/>
              <w:pageBreakBefore w:val="0"/>
              <w:widowControl/>
              <w:suppressLineNumbers w:val="0"/>
              <w:kinsoku/>
              <w:wordWrap/>
              <w:overflowPunct/>
              <w:topLinePunct w:val="0"/>
              <w:autoSpaceDE/>
              <w:autoSpaceDN/>
              <w:bidi w:val="0"/>
              <w:spacing w:after="0" w:line="3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常住地属地</w:t>
            </w:r>
          </w:p>
        </w:tc>
        <w:tc>
          <w:tcPr>
            <w:tcW w:w="8782"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8CDC3E">
            <w:pPr>
              <w:keepNext w:val="0"/>
              <w:keepLines w:val="0"/>
              <w:pageBreakBefore w:val="0"/>
              <w:widowControl/>
              <w:suppressLineNumbers w:val="0"/>
              <w:kinsoku/>
              <w:wordWrap/>
              <w:overflowPunct/>
              <w:topLinePunct w:val="0"/>
              <w:autoSpaceDE/>
              <w:autoSpaceDN/>
              <w:bidi w:val="0"/>
              <w:spacing w:after="0" w:line="340" w:lineRule="exact"/>
              <w:jc w:val="center"/>
              <w:textAlignment w:val="center"/>
              <w:rPr>
                <w:rFonts w:hint="eastAsia" w:ascii="宋体" w:hAnsi="宋体" w:eastAsia="宋体" w:cs="宋体"/>
                <w:i w:val="0"/>
                <w:iCs w:val="0"/>
                <w:color w:val="000000"/>
                <w:sz w:val="24"/>
                <w:szCs w:val="24"/>
                <w:u w:val="none"/>
              </w:rPr>
            </w:pPr>
            <w:r>
              <w:rPr>
                <w:rStyle w:val="9"/>
                <w:lang w:val="en-US" w:eastAsia="zh-CN" w:bidi="ar"/>
              </w:rPr>
              <w:t>市       县（市、区）        街道（乡镇）        社区（村）</w:t>
            </w:r>
          </w:p>
        </w:tc>
      </w:tr>
      <w:tr w14:paraId="43A4FE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exact"/>
          <w:jc w:val="center"/>
        </w:trPr>
        <w:tc>
          <w:tcPr>
            <w:tcW w:w="1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15DF7B">
            <w:pPr>
              <w:keepNext w:val="0"/>
              <w:keepLines w:val="0"/>
              <w:pageBreakBefore w:val="0"/>
              <w:widowControl/>
              <w:suppressLineNumbers w:val="0"/>
              <w:kinsoku/>
              <w:wordWrap/>
              <w:overflowPunct/>
              <w:topLinePunct w:val="0"/>
              <w:autoSpaceDE/>
              <w:autoSpaceDN/>
              <w:bidi w:val="0"/>
              <w:spacing w:after="0" w:line="3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职业技能</w:t>
            </w:r>
          </w:p>
        </w:tc>
        <w:tc>
          <w:tcPr>
            <w:tcW w:w="8782"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87FB2E">
            <w:pPr>
              <w:keepNext w:val="0"/>
              <w:keepLines w:val="0"/>
              <w:pageBreakBefore w:val="0"/>
              <w:widowControl/>
              <w:kinsoku/>
              <w:wordWrap/>
              <w:overflowPunct/>
              <w:topLinePunct w:val="0"/>
              <w:autoSpaceDE/>
              <w:autoSpaceDN/>
              <w:bidi w:val="0"/>
              <w:spacing w:after="0" w:line="340" w:lineRule="exact"/>
              <w:jc w:val="center"/>
              <w:rPr>
                <w:rFonts w:hint="eastAsia" w:ascii="宋体" w:hAnsi="宋体" w:eastAsia="宋体" w:cs="宋体"/>
                <w:i w:val="0"/>
                <w:iCs w:val="0"/>
                <w:color w:val="000000"/>
                <w:sz w:val="24"/>
                <w:szCs w:val="24"/>
                <w:u w:val="none"/>
              </w:rPr>
            </w:pPr>
          </w:p>
        </w:tc>
      </w:tr>
      <w:tr w14:paraId="2C17AC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exact"/>
          <w:jc w:val="center"/>
        </w:trPr>
        <w:tc>
          <w:tcPr>
            <w:tcW w:w="1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BB0480">
            <w:pPr>
              <w:keepNext w:val="0"/>
              <w:keepLines w:val="0"/>
              <w:pageBreakBefore w:val="0"/>
              <w:widowControl/>
              <w:suppressLineNumbers w:val="0"/>
              <w:kinsoku/>
              <w:wordWrap/>
              <w:overflowPunct/>
              <w:topLinePunct w:val="0"/>
              <w:autoSpaceDE/>
              <w:autoSpaceDN/>
              <w:bidi w:val="0"/>
              <w:spacing w:after="0" w:line="3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备  注</w:t>
            </w:r>
          </w:p>
        </w:tc>
        <w:tc>
          <w:tcPr>
            <w:tcW w:w="8782"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51D60C">
            <w:pPr>
              <w:keepNext w:val="0"/>
              <w:keepLines w:val="0"/>
              <w:pageBreakBefore w:val="0"/>
              <w:widowControl/>
              <w:kinsoku/>
              <w:wordWrap/>
              <w:overflowPunct/>
              <w:topLinePunct w:val="0"/>
              <w:autoSpaceDE/>
              <w:autoSpaceDN/>
              <w:bidi w:val="0"/>
              <w:spacing w:after="0" w:line="340" w:lineRule="exact"/>
              <w:jc w:val="center"/>
              <w:rPr>
                <w:rFonts w:hint="eastAsia" w:ascii="宋体" w:hAnsi="宋体" w:eastAsia="宋体" w:cs="宋体"/>
                <w:i w:val="0"/>
                <w:iCs w:val="0"/>
                <w:color w:val="000000"/>
                <w:sz w:val="24"/>
                <w:szCs w:val="24"/>
                <w:u w:val="none"/>
              </w:rPr>
            </w:pPr>
          </w:p>
        </w:tc>
      </w:tr>
      <w:tr w14:paraId="06CFC8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5" w:hRule="atLeast"/>
          <w:jc w:val="center"/>
        </w:trPr>
        <w:tc>
          <w:tcPr>
            <w:tcW w:w="10517" w:type="dxa"/>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D4FDA8">
            <w:pPr>
              <w:keepNext w:val="0"/>
              <w:keepLines w:val="0"/>
              <w:pageBreakBefore w:val="0"/>
              <w:widowControl/>
              <w:suppressLineNumbers w:val="0"/>
              <w:kinsoku/>
              <w:wordWrap/>
              <w:overflowPunct/>
              <w:topLinePunct w:val="0"/>
              <w:autoSpaceDE/>
              <w:autoSpaceDN/>
              <w:bidi w:val="0"/>
              <w:spacing w:after="0" w:line="340" w:lineRule="exact"/>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以下由受理审核机构填写</w:t>
            </w:r>
          </w:p>
        </w:tc>
      </w:tr>
      <w:tr w14:paraId="149C34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17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CBB9A0B">
            <w:pPr>
              <w:keepNext w:val="0"/>
              <w:keepLines w:val="0"/>
              <w:pageBreakBefore w:val="0"/>
              <w:widowControl/>
              <w:suppressLineNumbers w:val="0"/>
              <w:kinsoku/>
              <w:wordWrap/>
              <w:overflowPunct/>
              <w:topLinePunct w:val="0"/>
              <w:autoSpaceDE/>
              <w:autoSpaceDN/>
              <w:bidi w:val="0"/>
              <w:spacing w:after="0" w:line="3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审核机构意见</w:t>
            </w:r>
          </w:p>
        </w:tc>
        <w:tc>
          <w:tcPr>
            <w:tcW w:w="4395" w:type="dxa"/>
            <w:gridSpan w:val="4"/>
            <w:tcBorders>
              <w:top w:val="single" w:color="000000" w:sz="4" w:space="0"/>
              <w:left w:val="single" w:color="000000" w:sz="4" w:space="0"/>
              <w:bottom w:val="nil"/>
              <w:right w:val="nil"/>
            </w:tcBorders>
            <w:shd w:val="clear" w:color="auto" w:fill="auto"/>
            <w:noWrap/>
            <w:vAlign w:val="center"/>
          </w:tcPr>
          <w:p w14:paraId="25813B9A">
            <w:pPr>
              <w:keepNext w:val="0"/>
              <w:keepLines w:val="0"/>
              <w:pageBreakBefore w:val="0"/>
              <w:widowControl/>
              <w:kinsoku/>
              <w:wordWrap/>
              <w:overflowPunct/>
              <w:topLinePunct w:val="0"/>
              <w:autoSpaceDE/>
              <w:autoSpaceDN/>
              <w:bidi w:val="0"/>
              <w:spacing w:after="0" w:line="340" w:lineRule="exact"/>
              <w:jc w:val="center"/>
              <w:rPr>
                <w:rFonts w:hint="eastAsia" w:ascii="宋体" w:hAnsi="宋体" w:eastAsia="宋体" w:cs="宋体"/>
                <w:i w:val="0"/>
                <w:iCs w:val="0"/>
                <w:color w:val="000000"/>
                <w:sz w:val="24"/>
                <w:szCs w:val="24"/>
                <w:u w:val="none"/>
              </w:rPr>
            </w:pPr>
          </w:p>
        </w:tc>
        <w:tc>
          <w:tcPr>
            <w:tcW w:w="931" w:type="dxa"/>
            <w:tcBorders>
              <w:top w:val="single" w:color="000000" w:sz="4" w:space="0"/>
              <w:left w:val="nil"/>
              <w:bottom w:val="nil"/>
              <w:right w:val="nil"/>
            </w:tcBorders>
            <w:shd w:val="clear" w:color="auto" w:fill="auto"/>
            <w:noWrap/>
            <w:vAlign w:val="center"/>
          </w:tcPr>
          <w:p w14:paraId="178546B6">
            <w:pPr>
              <w:keepNext w:val="0"/>
              <w:keepLines w:val="0"/>
              <w:pageBreakBefore w:val="0"/>
              <w:widowControl/>
              <w:kinsoku/>
              <w:wordWrap/>
              <w:overflowPunct/>
              <w:topLinePunct w:val="0"/>
              <w:autoSpaceDE/>
              <w:autoSpaceDN/>
              <w:bidi w:val="0"/>
              <w:spacing w:after="0" w:line="340" w:lineRule="exact"/>
              <w:jc w:val="center"/>
              <w:rPr>
                <w:rFonts w:hint="eastAsia" w:ascii="宋体" w:hAnsi="宋体" w:eastAsia="宋体" w:cs="宋体"/>
                <w:i w:val="0"/>
                <w:iCs w:val="0"/>
                <w:color w:val="000000"/>
                <w:sz w:val="24"/>
                <w:szCs w:val="24"/>
                <w:u w:val="none"/>
              </w:rPr>
            </w:pPr>
          </w:p>
        </w:tc>
        <w:tc>
          <w:tcPr>
            <w:tcW w:w="863" w:type="dxa"/>
            <w:tcBorders>
              <w:top w:val="single" w:color="000000" w:sz="4" w:space="0"/>
              <w:left w:val="nil"/>
              <w:bottom w:val="nil"/>
              <w:right w:val="nil"/>
            </w:tcBorders>
            <w:shd w:val="clear" w:color="auto" w:fill="auto"/>
            <w:noWrap/>
            <w:vAlign w:val="center"/>
          </w:tcPr>
          <w:p w14:paraId="6D0B6EA6">
            <w:pPr>
              <w:keepNext w:val="0"/>
              <w:keepLines w:val="0"/>
              <w:pageBreakBefore w:val="0"/>
              <w:widowControl/>
              <w:kinsoku/>
              <w:wordWrap/>
              <w:overflowPunct/>
              <w:topLinePunct w:val="0"/>
              <w:autoSpaceDE/>
              <w:autoSpaceDN/>
              <w:bidi w:val="0"/>
              <w:spacing w:after="0" w:line="340" w:lineRule="exact"/>
              <w:jc w:val="center"/>
              <w:rPr>
                <w:rFonts w:hint="eastAsia" w:ascii="宋体" w:hAnsi="宋体" w:eastAsia="宋体" w:cs="宋体"/>
                <w:i w:val="0"/>
                <w:iCs w:val="0"/>
                <w:color w:val="000000"/>
                <w:sz w:val="24"/>
                <w:szCs w:val="24"/>
                <w:u w:val="none"/>
              </w:rPr>
            </w:pPr>
          </w:p>
        </w:tc>
        <w:tc>
          <w:tcPr>
            <w:tcW w:w="863" w:type="dxa"/>
            <w:tcBorders>
              <w:top w:val="single" w:color="000000" w:sz="4" w:space="0"/>
              <w:left w:val="nil"/>
              <w:bottom w:val="nil"/>
              <w:right w:val="nil"/>
            </w:tcBorders>
            <w:shd w:val="clear" w:color="auto" w:fill="auto"/>
            <w:noWrap/>
            <w:vAlign w:val="center"/>
          </w:tcPr>
          <w:p w14:paraId="7BD07EF3">
            <w:pPr>
              <w:keepNext w:val="0"/>
              <w:keepLines w:val="0"/>
              <w:pageBreakBefore w:val="0"/>
              <w:widowControl/>
              <w:kinsoku/>
              <w:wordWrap/>
              <w:overflowPunct/>
              <w:topLinePunct w:val="0"/>
              <w:autoSpaceDE/>
              <w:autoSpaceDN/>
              <w:bidi w:val="0"/>
              <w:spacing w:after="0" w:line="340" w:lineRule="exact"/>
              <w:jc w:val="center"/>
              <w:rPr>
                <w:rFonts w:hint="eastAsia" w:ascii="宋体" w:hAnsi="宋体" w:eastAsia="宋体" w:cs="宋体"/>
                <w:i w:val="0"/>
                <w:iCs w:val="0"/>
                <w:color w:val="000000"/>
                <w:sz w:val="24"/>
                <w:szCs w:val="24"/>
                <w:u w:val="none"/>
              </w:rPr>
            </w:pPr>
          </w:p>
        </w:tc>
        <w:tc>
          <w:tcPr>
            <w:tcW w:w="863" w:type="dxa"/>
            <w:tcBorders>
              <w:top w:val="single" w:color="000000" w:sz="4" w:space="0"/>
              <w:left w:val="nil"/>
              <w:bottom w:val="nil"/>
              <w:right w:val="nil"/>
            </w:tcBorders>
            <w:shd w:val="clear" w:color="auto" w:fill="auto"/>
            <w:noWrap/>
            <w:vAlign w:val="center"/>
          </w:tcPr>
          <w:p w14:paraId="448D596F">
            <w:pPr>
              <w:keepNext w:val="0"/>
              <w:keepLines w:val="0"/>
              <w:pageBreakBefore w:val="0"/>
              <w:widowControl/>
              <w:kinsoku/>
              <w:wordWrap/>
              <w:overflowPunct/>
              <w:topLinePunct w:val="0"/>
              <w:autoSpaceDE/>
              <w:autoSpaceDN/>
              <w:bidi w:val="0"/>
              <w:spacing w:after="0" w:line="340" w:lineRule="exact"/>
              <w:jc w:val="center"/>
              <w:rPr>
                <w:rFonts w:hint="eastAsia" w:ascii="宋体" w:hAnsi="宋体" w:eastAsia="宋体" w:cs="宋体"/>
                <w:i w:val="0"/>
                <w:iCs w:val="0"/>
                <w:color w:val="000000"/>
                <w:sz w:val="24"/>
                <w:szCs w:val="24"/>
                <w:u w:val="none"/>
              </w:rPr>
            </w:pPr>
          </w:p>
        </w:tc>
        <w:tc>
          <w:tcPr>
            <w:tcW w:w="867" w:type="dxa"/>
            <w:tcBorders>
              <w:top w:val="single" w:color="000000" w:sz="4" w:space="0"/>
              <w:left w:val="nil"/>
              <w:bottom w:val="nil"/>
              <w:right w:val="single" w:color="000000" w:sz="4" w:space="0"/>
            </w:tcBorders>
            <w:shd w:val="clear" w:color="auto" w:fill="auto"/>
            <w:noWrap/>
            <w:vAlign w:val="center"/>
          </w:tcPr>
          <w:p w14:paraId="7D3D2F6F">
            <w:pPr>
              <w:keepNext w:val="0"/>
              <w:keepLines w:val="0"/>
              <w:pageBreakBefore w:val="0"/>
              <w:widowControl/>
              <w:kinsoku/>
              <w:wordWrap/>
              <w:overflowPunct/>
              <w:topLinePunct w:val="0"/>
              <w:autoSpaceDE/>
              <w:autoSpaceDN/>
              <w:bidi w:val="0"/>
              <w:spacing w:after="0" w:line="340" w:lineRule="exact"/>
              <w:jc w:val="center"/>
              <w:rPr>
                <w:rFonts w:hint="eastAsia" w:ascii="宋体" w:hAnsi="宋体" w:eastAsia="宋体" w:cs="宋体"/>
                <w:i w:val="0"/>
                <w:iCs w:val="0"/>
                <w:color w:val="000000"/>
                <w:sz w:val="24"/>
                <w:szCs w:val="24"/>
                <w:u w:val="none"/>
              </w:rPr>
            </w:pPr>
          </w:p>
        </w:tc>
      </w:tr>
      <w:tr w14:paraId="16CE69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jc w:val="center"/>
        </w:trPr>
        <w:tc>
          <w:tcPr>
            <w:tcW w:w="17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9C8D5A">
            <w:pPr>
              <w:keepNext w:val="0"/>
              <w:keepLines w:val="0"/>
              <w:pageBreakBefore w:val="0"/>
              <w:widowControl/>
              <w:kinsoku/>
              <w:wordWrap/>
              <w:overflowPunct/>
              <w:topLinePunct w:val="0"/>
              <w:autoSpaceDE/>
              <w:autoSpaceDN/>
              <w:bidi w:val="0"/>
              <w:spacing w:after="0" w:line="340" w:lineRule="exact"/>
              <w:jc w:val="center"/>
              <w:rPr>
                <w:rFonts w:hint="eastAsia" w:ascii="宋体" w:hAnsi="宋体" w:eastAsia="宋体" w:cs="宋体"/>
                <w:i w:val="0"/>
                <w:iCs w:val="0"/>
                <w:color w:val="000000"/>
                <w:sz w:val="24"/>
                <w:szCs w:val="24"/>
                <w:u w:val="none"/>
              </w:rPr>
            </w:pPr>
          </w:p>
        </w:tc>
        <w:tc>
          <w:tcPr>
            <w:tcW w:w="4395" w:type="dxa"/>
            <w:gridSpan w:val="4"/>
            <w:vMerge w:val="restart"/>
            <w:tcBorders>
              <w:top w:val="nil"/>
              <w:left w:val="single" w:color="000000" w:sz="4" w:space="0"/>
              <w:bottom w:val="single" w:color="000000" w:sz="4" w:space="0"/>
              <w:right w:val="nil"/>
            </w:tcBorders>
            <w:shd w:val="clear" w:color="auto" w:fill="auto"/>
            <w:vAlign w:val="center"/>
          </w:tcPr>
          <w:p w14:paraId="2064FFC6">
            <w:pPr>
              <w:keepNext w:val="0"/>
              <w:keepLines w:val="0"/>
              <w:pageBreakBefore w:val="0"/>
              <w:widowControl/>
              <w:suppressLineNumbers w:val="0"/>
              <w:kinsoku/>
              <w:wordWrap/>
              <w:overflowPunct/>
              <w:topLinePunct w:val="0"/>
              <w:autoSpaceDE/>
              <w:autoSpaceDN/>
              <w:bidi w:val="0"/>
              <w:spacing w:after="0" w:line="340" w:lineRule="exact"/>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经办人签章：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        年   月   日</w:t>
            </w:r>
          </w:p>
        </w:tc>
        <w:tc>
          <w:tcPr>
            <w:tcW w:w="4387" w:type="dxa"/>
            <w:gridSpan w:val="5"/>
            <w:vMerge w:val="restart"/>
            <w:tcBorders>
              <w:top w:val="nil"/>
              <w:left w:val="nil"/>
              <w:bottom w:val="single" w:color="000000" w:sz="4" w:space="0"/>
              <w:right w:val="single" w:color="000000" w:sz="4" w:space="0"/>
            </w:tcBorders>
            <w:shd w:val="clear" w:color="auto" w:fill="auto"/>
            <w:vAlign w:val="center"/>
          </w:tcPr>
          <w:p w14:paraId="5DA28BA7">
            <w:pPr>
              <w:keepNext w:val="0"/>
              <w:keepLines w:val="0"/>
              <w:pageBreakBefore w:val="0"/>
              <w:widowControl/>
              <w:suppressLineNumbers w:val="0"/>
              <w:kinsoku/>
              <w:wordWrap/>
              <w:overflowPunct/>
              <w:topLinePunct w:val="0"/>
              <w:autoSpaceDE/>
              <w:autoSpaceDN/>
              <w:bidi w:val="0"/>
              <w:spacing w:after="0" w:line="340" w:lineRule="exact"/>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复核人签章：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          年   月   日</w:t>
            </w:r>
          </w:p>
        </w:tc>
      </w:tr>
      <w:tr w14:paraId="4BACB7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7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9D81A9">
            <w:pPr>
              <w:jc w:val="center"/>
              <w:rPr>
                <w:rFonts w:hint="eastAsia" w:ascii="宋体" w:hAnsi="宋体" w:eastAsia="宋体" w:cs="宋体"/>
                <w:i w:val="0"/>
                <w:iCs w:val="0"/>
                <w:color w:val="000000"/>
                <w:sz w:val="24"/>
                <w:szCs w:val="24"/>
                <w:u w:val="none"/>
              </w:rPr>
            </w:pPr>
          </w:p>
        </w:tc>
        <w:tc>
          <w:tcPr>
            <w:tcW w:w="4395" w:type="dxa"/>
            <w:gridSpan w:val="4"/>
            <w:vMerge w:val="continue"/>
            <w:tcBorders>
              <w:top w:val="nil"/>
              <w:left w:val="single" w:color="000000" w:sz="4" w:space="0"/>
              <w:bottom w:val="single" w:color="000000" w:sz="4" w:space="0"/>
              <w:right w:val="nil"/>
            </w:tcBorders>
            <w:shd w:val="clear" w:color="auto" w:fill="auto"/>
            <w:vAlign w:val="top"/>
          </w:tcPr>
          <w:p w14:paraId="6F0C6DFD">
            <w:pPr>
              <w:jc w:val="center"/>
              <w:rPr>
                <w:rFonts w:hint="eastAsia" w:ascii="宋体" w:hAnsi="宋体" w:eastAsia="宋体" w:cs="宋体"/>
                <w:i w:val="0"/>
                <w:iCs w:val="0"/>
                <w:color w:val="000000"/>
                <w:sz w:val="24"/>
                <w:szCs w:val="24"/>
                <w:u w:val="none"/>
              </w:rPr>
            </w:pPr>
          </w:p>
        </w:tc>
        <w:tc>
          <w:tcPr>
            <w:tcW w:w="4387" w:type="dxa"/>
            <w:gridSpan w:val="5"/>
            <w:vMerge w:val="continue"/>
            <w:tcBorders>
              <w:top w:val="nil"/>
              <w:left w:val="nil"/>
              <w:bottom w:val="single" w:color="000000" w:sz="4" w:space="0"/>
              <w:right w:val="single" w:color="000000" w:sz="4" w:space="0"/>
            </w:tcBorders>
            <w:shd w:val="clear" w:color="auto" w:fill="auto"/>
            <w:vAlign w:val="top"/>
          </w:tcPr>
          <w:p w14:paraId="15919DC0">
            <w:pPr>
              <w:jc w:val="center"/>
              <w:rPr>
                <w:rFonts w:hint="eastAsia" w:ascii="宋体" w:hAnsi="宋体" w:eastAsia="宋体" w:cs="宋体"/>
                <w:i w:val="0"/>
                <w:iCs w:val="0"/>
                <w:color w:val="000000"/>
                <w:sz w:val="24"/>
                <w:szCs w:val="24"/>
                <w:u w:val="none"/>
              </w:rPr>
            </w:pPr>
          </w:p>
        </w:tc>
      </w:tr>
      <w:tr w14:paraId="1E1307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50" w:hRule="atLeast"/>
          <w:jc w:val="center"/>
        </w:trPr>
        <w:tc>
          <w:tcPr>
            <w:tcW w:w="10517" w:type="dxa"/>
            <w:gridSpan w:val="10"/>
            <w:tcBorders>
              <w:top w:val="single" w:color="000000" w:sz="4" w:space="0"/>
              <w:left w:val="nil"/>
              <w:bottom w:val="nil"/>
              <w:right w:val="nil"/>
            </w:tcBorders>
            <w:shd w:val="clear" w:color="auto" w:fill="auto"/>
            <w:vAlign w:val="center"/>
          </w:tcPr>
          <w:p w14:paraId="3E7341A6">
            <w:pPr>
              <w:keepNext w:val="0"/>
              <w:keepLines w:val="0"/>
              <w:pageBreakBefore w:val="0"/>
              <w:widowControl/>
              <w:suppressLineNumbers w:val="0"/>
              <w:kinsoku/>
              <w:wordWrap/>
              <w:overflowPunct/>
              <w:topLinePunct w:val="0"/>
              <w:autoSpaceDE/>
              <w:autoSpaceDN/>
              <w:bidi w:val="0"/>
              <w:adjustRightInd w:val="0"/>
              <w:snapToGrid w:val="0"/>
              <w:spacing w:after="0" w:line="280" w:lineRule="exact"/>
              <w:jc w:val="left"/>
              <w:textAlignment w:val="center"/>
              <w:rPr>
                <w:rStyle w:val="10"/>
                <w:lang w:val="en-US" w:eastAsia="zh-CN" w:bidi="ar"/>
              </w:rPr>
            </w:pPr>
            <w:r>
              <w:rPr>
                <w:rFonts w:hint="eastAsia" w:ascii="宋体" w:hAnsi="宋体" w:eastAsia="宋体" w:cs="宋体"/>
                <w:b/>
                <w:bCs/>
                <w:i w:val="0"/>
                <w:iCs w:val="0"/>
                <w:color w:val="000000"/>
                <w:kern w:val="0"/>
                <w:sz w:val="22"/>
                <w:szCs w:val="22"/>
                <w:u w:val="none"/>
                <w:lang w:val="en-US" w:eastAsia="zh-CN" w:bidi="ar"/>
              </w:rPr>
              <w:t>说明：</w:t>
            </w:r>
            <w:r>
              <w:rPr>
                <w:rStyle w:val="10"/>
                <w:lang w:val="en-US" w:eastAsia="zh-CN" w:bidi="ar"/>
              </w:rPr>
              <w:t>1.原单位类型：①机关事业；②国有企业；③非国有企业；④社会团体；⑤个体工商户；⑥其他。</w:t>
            </w:r>
          </w:p>
          <w:p w14:paraId="6E249913">
            <w:pPr>
              <w:keepNext w:val="0"/>
              <w:keepLines w:val="0"/>
              <w:pageBreakBefore w:val="0"/>
              <w:widowControl/>
              <w:numPr>
                <w:ilvl w:val="0"/>
                <w:numId w:val="0"/>
              </w:numPr>
              <w:suppressLineNumbers w:val="0"/>
              <w:kinsoku/>
              <w:wordWrap/>
              <w:overflowPunct/>
              <w:topLinePunct w:val="0"/>
              <w:autoSpaceDE/>
              <w:autoSpaceDN/>
              <w:bidi w:val="0"/>
              <w:adjustRightInd w:val="0"/>
              <w:snapToGrid w:val="0"/>
              <w:spacing w:after="0" w:line="280" w:lineRule="exact"/>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就业困难人员类型：①男年满50周岁以上、女年满40周岁以上的大龄城镇居民；②失业登记后连续失业一年以上的城镇居民；③持《残疾人证》人员；④享受最低生活保障的人员；⑤已参加失业保险并失业登记后连续失业一年以上的农村进城务工劳动者；⑥城市规划区内的农村新被征地农民；⑦实行计划生育的独生子女户、二女户中，男满40周岁以上，女满30周岁以上的农村居民；⑧建档立卡的农村贫困人口。</w:t>
            </w:r>
          </w:p>
          <w:p w14:paraId="13263A16">
            <w:pPr>
              <w:keepNext w:val="0"/>
              <w:keepLines w:val="0"/>
              <w:pageBreakBefore w:val="0"/>
              <w:widowControl/>
              <w:numPr>
                <w:ilvl w:val="0"/>
                <w:numId w:val="0"/>
              </w:numPr>
              <w:suppressLineNumbers w:val="0"/>
              <w:kinsoku/>
              <w:wordWrap/>
              <w:overflowPunct/>
              <w:topLinePunct w:val="0"/>
              <w:autoSpaceDE/>
              <w:autoSpaceDN/>
              <w:bidi w:val="0"/>
              <w:adjustRightInd w:val="0"/>
              <w:snapToGrid w:val="0"/>
              <w:spacing w:after="0" w:line="280" w:lineRule="exact"/>
              <w:ind w:left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3.职业技能：包括取得的职业资格、专业技术职称，使用Word、Excel等电脑办公软件及电脑录入等情况。</w:t>
            </w:r>
          </w:p>
          <w:p w14:paraId="1FC06DFF">
            <w:pPr>
              <w:keepNext w:val="0"/>
              <w:keepLines w:val="0"/>
              <w:pageBreakBefore w:val="0"/>
              <w:widowControl/>
              <w:numPr>
                <w:ilvl w:val="0"/>
                <w:numId w:val="0"/>
              </w:numPr>
              <w:suppressLineNumbers w:val="0"/>
              <w:kinsoku/>
              <w:wordWrap/>
              <w:overflowPunct/>
              <w:topLinePunct w:val="0"/>
              <w:autoSpaceDE/>
              <w:autoSpaceDN/>
              <w:bidi w:val="0"/>
              <w:adjustRightInd w:val="0"/>
              <w:snapToGrid w:val="0"/>
              <w:spacing w:after="0" w:line="280" w:lineRule="exact"/>
              <w:ind w:left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4.备注：特殊群体的情况说明，如低保户、建档立卡贫困户、零就业家庭的未就业高校毕业生，以及退役大学毕业生士兵、随军家属等。</w:t>
            </w:r>
          </w:p>
          <w:p w14:paraId="2072BE35">
            <w:pPr>
              <w:keepNext w:val="0"/>
              <w:keepLines w:val="0"/>
              <w:pageBreakBefore w:val="0"/>
              <w:widowControl/>
              <w:numPr>
                <w:ilvl w:val="0"/>
                <w:numId w:val="0"/>
              </w:numPr>
              <w:suppressLineNumbers w:val="0"/>
              <w:kinsoku/>
              <w:wordWrap/>
              <w:overflowPunct/>
              <w:topLinePunct w:val="0"/>
              <w:autoSpaceDE/>
              <w:autoSpaceDN/>
              <w:bidi w:val="0"/>
              <w:adjustRightInd w:val="0"/>
              <w:snapToGrid w:val="0"/>
              <w:spacing w:after="0" w:line="280" w:lineRule="exact"/>
              <w:ind w:left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5.本表一式两份。</w:t>
            </w:r>
          </w:p>
        </w:tc>
      </w:tr>
    </w:tbl>
    <w:p w14:paraId="6DAE5C39">
      <w:pPr>
        <w:keepNext w:val="0"/>
        <w:keepLines w:val="0"/>
        <w:pageBreakBefore w:val="0"/>
        <w:widowControl/>
        <w:kinsoku/>
        <w:wordWrap/>
        <w:overflowPunct/>
        <w:topLinePunct w:val="0"/>
        <w:autoSpaceDE/>
        <w:autoSpaceDN/>
        <w:bidi w:val="0"/>
        <w:adjustRightInd w:val="0"/>
        <w:snapToGrid w:val="0"/>
        <w:spacing w:after="0" w:line="240" w:lineRule="exact"/>
        <w:ind w:right="0"/>
        <w:jc w:val="both"/>
        <w:textAlignment w:val="auto"/>
        <w:rPr>
          <w:rFonts w:hint="eastAsia" w:ascii="仿宋_GB2312" w:eastAsia="仿宋_GB2312"/>
          <w:color w:val="auto"/>
          <w:sz w:val="32"/>
          <w:szCs w:val="32"/>
        </w:rPr>
      </w:pPr>
    </w:p>
    <w:sectPr>
      <w:footerReference r:id="rId5" w:type="default"/>
      <w:pgSz w:w="11906" w:h="16838"/>
      <w:pgMar w:top="1587" w:right="1474" w:bottom="1701" w:left="1587" w:header="708" w:footer="708" w:gutter="0"/>
      <w:pgNumType w:fmt="numberInDash"/>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7AA7D9">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90B9226">
                          <w:pPr>
                            <w:pStyle w:val="2"/>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wps:txbx>
                    <wps:bodyPr wrap="none" lIns="0" tIns="0" rIns="0" bIns="0" upright="0">
                      <a:spAutoFit/>
                    </wps:bodyPr>
                  </wps:wsp>
                </a:graphicData>
              </a:graphic>
            </wp:anchor>
          </w:drawing>
        </mc:Choice>
        <mc:Fallback>
          <w:pict>
            <v:shape id="文本框 1025"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EqXIvPLAQAAnAMAAA4AAAAAAAAAAQAgAAAAHgEAAGRycy9lMm9E&#10;b2MueG1sUEsFBgAAAAAGAAYAWQEAAFsFAAAAAA==&#10;">
              <v:fill on="f" focussize="0,0"/>
              <v:stroke on="f"/>
              <v:imagedata o:title=""/>
              <o:lock v:ext="edit" aspectratio="f"/>
              <v:textbox inset="0mm,0mm,0mm,0mm" style="mso-fit-shape-to-text:t;">
                <w:txbxContent>
                  <w:p w14:paraId="590B9226">
                    <w:pPr>
                      <w:pStyle w:val="2"/>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hdrShapeDefaults>
    <o:shapelayout v:ext="edit">
      <o:idmap v:ext="edit" data="3,4"/>
    </o:shapelayout>
  </w:hdrShapeDefaults>
  <w:footnotePr>
    <w:footnote w:id="0"/>
    <w:footnote w:id="1"/>
  </w:footnotePr>
  <w:endnotePr>
    <w:endnote w:id="0"/>
    <w:endnote w:id="1"/>
  </w:endnotePr>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k5ZjA0MDEzZmUxNWM0NjllNTJhMzlkZGJjMDlkYTEifQ=="/>
  </w:docVars>
  <w:rsids>
    <w:rsidRoot w:val="00D31D50"/>
    <w:rsid w:val="0002509B"/>
    <w:rsid w:val="00031169"/>
    <w:rsid w:val="000B3ABB"/>
    <w:rsid w:val="000D304A"/>
    <w:rsid w:val="000F258E"/>
    <w:rsid w:val="00167E9C"/>
    <w:rsid w:val="00195440"/>
    <w:rsid w:val="001B3F7D"/>
    <w:rsid w:val="00273585"/>
    <w:rsid w:val="002D477E"/>
    <w:rsid w:val="00323B43"/>
    <w:rsid w:val="003D37D8"/>
    <w:rsid w:val="003D4320"/>
    <w:rsid w:val="003E0132"/>
    <w:rsid w:val="003F1BA7"/>
    <w:rsid w:val="00426133"/>
    <w:rsid w:val="004358AB"/>
    <w:rsid w:val="00444D1B"/>
    <w:rsid w:val="004C04A0"/>
    <w:rsid w:val="00511326"/>
    <w:rsid w:val="00572956"/>
    <w:rsid w:val="00573DB1"/>
    <w:rsid w:val="006B4525"/>
    <w:rsid w:val="006F0692"/>
    <w:rsid w:val="007D5C56"/>
    <w:rsid w:val="00841B6E"/>
    <w:rsid w:val="00844149"/>
    <w:rsid w:val="00852BE4"/>
    <w:rsid w:val="008729E5"/>
    <w:rsid w:val="00885507"/>
    <w:rsid w:val="008B7726"/>
    <w:rsid w:val="008D180C"/>
    <w:rsid w:val="008E143B"/>
    <w:rsid w:val="008F73A7"/>
    <w:rsid w:val="0091406F"/>
    <w:rsid w:val="00915200"/>
    <w:rsid w:val="00A13099"/>
    <w:rsid w:val="00AD0355"/>
    <w:rsid w:val="00B02E6B"/>
    <w:rsid w:val="00B64547"/>
    <w:rsid w:val="00BB653B"/>
    <w:rsid w:val="00BF4F20"/>
    <w:rsid w:val="00C16FE7"/>
    <w:rsid w:val="00D31D50"/>
    <w:rsid w:val="00D81363"/>
    <w:rsid w:val="00E10C35"/>
    <w:rsid w:val="00E1356F"/>
    <w:rsid w:val="00F04EED"/>
    <w:rsid w:val="00F52BD0"/>
    <w:rsid w:val="00FB3FA8"/>
    <w:rsid w:val="019E0BA5"/>
    <w:rsid w:val="03850E2D"/>
    <w:rsid w:val="047C2DA1"/>
    <w:rsid w:val="04A24806"/>
    <w:rsid w:val="04A4008E"/>
    <w:rsid w:val="04FA25FF"/>
    <w:rsid w:val="07E36EF3"/>
    <w:rsid w:val="08954A97"/>
    <w:rsid w:val="0BD80FB8"/>
    <w:rsid w:val="101E4CDA"/>
    <w:rsid w:val="11A836FC"/>
    <w:rsid w:val="12CD4C75"/>
    <w:rsid w:val="137205AD"/>
    <w:rsid w:val="14443878"/>
    <w:rsid w:val="15B60FF7"/>
    <w:rsid w:val="15DD5F69"/>
    <w:rsid w:val="16F52472"/>
    <w:rsid w:val="17522CC8"/>
    <w:rsid w:val="190C043A"/>
    <w:rsid w:val="1E87225D"/>
    <w:rsid w:val="1E9C12E0"/>
    <w:rsid w:val="2225077E"/>
    <w:rsid w:val="223A5906"/>
    <w:rsid w:val="23123B43"/>
    <w:rsid w:val="238576B6"/>
    <w:rsid w:val="24482BA4"/>
    <w:rsid w:val="25637BA5"/>
    <w:rsid w:val="257C73E0"/>
    <w:rsid w:val="25D41726"/>
    <w:rsid w:val="27A22764"/>
    <w:rsid w:val="27B66F35"/>
    <w:rsid w:val="289A4936"/>
    <w:rsid w:val="299B2AA3"/>
    <w:rsid w:val="2A977F2D"/>
    <w:rsid w:val="2B1A2BF6"/>
    <w:rsid w:val="2BCF2824"/>
    <w:rsid w:val="2C332FDE"/>
    <w:rsid w:val="31294CE4"/>
    <w:rsid w:val="34035AF2"/>
    <w:rsid w:val="34B63A18"/>
    <w:rsid w:val="35216BE7"/>
    <w:rsid w:val="35E114AF"/>
    <w:rsid w:val="366D728B"/>
    <w:rsid w:val="37CFC04E"/>
    <w:rsid w:val="38FA76C5"/>
    <w:rsid w:val="38FE5738"/>
    <w:rsid w:val="397D0E9E"/>
    <w:rsid w:val="3F451E94"/>
    <w:rsid w:val="44A80E94"/>
    <w:rsid w:val="4588398C"/>
    <w:rsid w:val="46807631"/>
    <w:rsid w:val="48B539AC"/>
    <w:rsid w:val="495C56FA"/>
    <w:rsid w:val="4AB92902"/>
    <w:rsid w:val="4C841BCC"/>
    <w:rsid w:val="4C961AD4"/>
    <w:rsid w:val="4CBB787E"/>
    <w:rsid w:val="4D360C5C"/>
    <w:rsid w:val="4DCE3323"/>
    <w:rsid w:val="4DE328F9"/>
    <w:rsid w:val="4E177983"/>
    <w:rsid w:val="4EB347AA"/>
    <w:rsid w:val="4EDD6212"/>
    <w:rsid w:val="4FC62B28"/>
    <w:rsid w:val="4FD335F5"/>
    <w:rsid w:val="50B001F9"/>
    <w:rsid w:val="52322EEC"/>
    <w:rsid w:val="5333083D"/>
    <w:rsid w:val="53C3083F"/>
    <w:rsid w:val="54644D61"/>
    <w:rsid w:val="54855976"/>
    <w:rsid w:val="56443B21"/>
    <w:rsid w:val="56D16434"/>
    <w:rsid w:val="57EC42FD"/>
    <w:rsid w:val="58321290"/>
    <w:rsid w:val="58F62FEB"/>
    <w:rsid w:val="5941459A"/>
    <w:rsid w:val="598223B5"/>
    <w:rsid w:val="59A04064"/>
    <w:rsid w:val="5B10218D"/>
    <w:rsid w:val="5C09383B"/>
    <w:rsid w:val="5C431DE5"/>
    <w:rsid w:val="5DE13E74"/>
    <w:rsid w:val="5ED71B85"/>
    <w:rsid w:val="61C40337"/>
    <w:rsid w:val="63BA1711"/>
    <w:rsid w:val="6578041E"/>
    <w:rsid w:val="66C07C02"/>
    <w:rsid w:val="67211EB2"/>
    <w:rsid w:val="68CB5F01"/>
    <w:rsid w:val="69470CE2"/>
    <w:rsid w:val="6B1D6D6D"/>
    <w:rsid w:val="6BA26EC8"/>
    <w:rsid w:val="6BCE691A"/>
    <w:rsid w:val="72E71C4A"/>
    <w:rsid w:val="74191B18"/>
    <w:rsid w:val="74224DAD"/>
    <w:rsid w:val="75306657"/>
    <w:rsid w:val="759F4E56"/>
    <w:rsid w:val="75B0315A"/>
    <w:rsid w:val="76504861"/>
    <w:rsid w:val="7673775E"/>
    <w:rsid w:val="79E00206"/>
    <w:rsid w:val="7BE53D21"/>
    <w:rsid w:val="7DAF2357"/>
    <w:rsid w:val="7E955FE5"/>
    <w:rsid w:val="7FF910E3"/>
    <w:rsid w:val="9233D617"/>
    <w:rsid w:val="D13F9112"/>
    <w:rsid w:val="DFBF5B30"/>
    <w:rsid w:val="EE7B85D2"/>
    <w:rsid w:val="FFBF05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adjustRightInd w:val="0"/>
      <w:snapToGrid w:val="0"/>
      <w:spacing w:after="200" w:line="240" w:lineRule="auto"/>
    </w:pPr>
    <w:rPr>
      <w:rFonts w:ascii="Tahoma" w:hAnsi="Tahoma" w:eastAsia="微软雅黑" w:cstheme="minorBidi"/>
      <w:sz w:val="22"/>
      <w:szCs w:val="2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jc w:val="center"/>
    </w:pPr>
    <w:rPr>
      <w:sz w:val="18"/>
      <w:szCs w:val="18"/>
    </w:rPr>
  </w:style>
  <w:style w:type="character" w:customStyle="1" w:styleId="6">
    <w:name w:val="页眉 Char"/>
    <w:basedOn w:val="5"/>
    <w:link w:val="3"/>
    <w:semiHidden/>
    <w:qFormat/>
    <w:uiPriority w:val="99"/>
    <w:rPr>
      <w:rFonts w:ascii="Tahoma" w:hAnsi="Tahoma"/>
      <w:sz w:val="18"/>
      <w:szCs w:val="18"/>
    </w:rPr>
  </w:style>
  <w:style w:type="character" w:customStyle="1" w:styleId="7">
    <w:name w:val="页脚 Char"/>
    <w:basedOn w:val="5"/>
    <w:link w:val="2"/>
    <w:semiHidden/>
    <w:qFormat/>
    <w:uiPriority w:val="99"/>
    <w:rPr>
      <w:rFonts w:ascii="Tahoma" w:hAnsi="Tahoma"/>
      <w:sz w:val="18"/>
      <w:szCs w:val="18"/>
    </w:rPr>
  </w:style>
  <w:style w:type="paragraph" w:styleId="8">
    <w:name w:val="List Paragraph"/>
    <w:basedOn w:val="1"/>
    <w:qFormat/>
    <w:uiPriority w:val="34"/>
    <w:pPr>
      <w:ind w:firstLine="420" w:firstLineChars="200"/>
    </w:pPr>
  </w:style>
  <w:style w:type="character" w:customStyle="1" w:styleId="9">
    <w:name w:val="font01"/>
    <w:basedOn w:val="5"/>
    <w:qFormat/>
    <w:uiPriority w:val="0"/>
    <w:rPr>
      <w:rFonts w:hint="eastAsia" w:ascii="宋体" w:hAnsi="宋体" w:eastAsia="宋体" w:cs="宋体"/>
      <w:color w:val="000000"/>
      <w:sz w:val="24"/>
      <w:szCs w:val="24"/>
      <w:u w:val="none"/>
    </w:rPr>
  </w:style>
  <w:style w:type="character" w:customStyle="1" w:styleId="10">
    <w:name w:val="font41"/>
    <w:basedOn w:val="5"/>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Sky123.Org</Company>
  <Pages>2</Pages>
  <Words>1780</Words>
  <Characters>1863</Characters>
  <Lines>11</Lines>
  <Paragraphs>3</Paragraphs>
  <TotalTime>37</TotalTime>
  <ScaleCrop>false</ScaleCrop>
  <LinksUpToDate>false</LinksUpToDate>
  <CharactersWithSpaces>2061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2023-03-11T08:51:00Z</dcterms:created>
  <dc:creator>Administrator</dc:creator>
  <cp:lastModifiedBy>NaNa</cp:lastModifiedBy>
  <cp:lastPrinted>2026-09-25T07:34:00Z</cp:lastPrinted>
  <dcterms:modified xsi:type="dcterms:W3CDTF">2026-09-28T08:29:29Z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2576D22A19D14536807C34A3FB096141_13</vt:lpwstr>
  </property>
  <property fmtid="{D5CDD505-2E9C-101B-9397-08002B2CF9AE}" pid="4" name="KSOTemplateDocerSaveRecord">
    <vt:lpwstr>eyJoZGlkIjoiYTcxM2RkZmIzNzA3OWE3ZWJkMmJkNGI2ODlhZDhiMTUiLCJ1c2VySWQiOiIyNjcyNDY3NzgifQ==</vt:lpwstr>
  </property>
</Properties>
</file>