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9F5850">
      <w:pPr>
        <w:pStyle w:val="3"/>
        <w:tabs>
          <w:tab w:val="center" w:pos="4153"/>
          <w:tab w:val="right" w:pos="8306"/>
        </w:tabs>
        <w:spacing w:line="560" w:lineRule="atLeast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附件3</w:t>
      </w:r>
    </w:p>
    <w:p w14:paraId="2DB544D5">
      <w:pPr>
        <w:autoSpaceDE w:val="0"/>
        <w:spacing w:before="156" w:beforeLines="50" w:after="156" w:afterLines="50" w:line="600" w:lineRule="exact"/>
        <w:jc w:val="center"/>
        <w:rPr>
          <w:rFonts w:hint="eastAsia" w:ascii="Arial Unicode MS" w:eastAsia="Arial Unicode MS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近亲属报告承诺书</w:t>
      </w:r>
    </w:p>
    <w:tbl>
      <w:tblPr>
        <w:tblStyle w:val="5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843"/>
        <w:gridCol w:w="1417"/>
        <w:gridCol w:w="3409"/>
        <w:gridCol w:w="1553"/>
      </w:tblGrid>
      <w:tr w14:paraId="1C2F8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50E1B6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3CD1D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849E0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应聘岗位</w:t>
            </w:r>
          </w:p>
        </w:tc>
        <w:tc>
          <w:tcPr>
            <w:tcW w:w="4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F31B6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453D4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FAA08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籍  贯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81983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9EB39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4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1792B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57C26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6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CD5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_GB2312" w:eastAsia="仿宋_GB2312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一、近亲属关系类型</w:t>
            </w: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  <w:lang w:eastAsia="zh-CN"/>
              </w:rPr>
              <w:t>：</w:t>
            </w:r>
          </w:p>
          <w:p w14:paraId="406AF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firstLine="400" w:firstLineChars="200"/>
              <w:jc w:val="left"/>
              <w:textAlignment w:val="auto"/>
              <w:rPr>
                <w:rFonts w:hint="eastAsia" w:ascii="仿宋_GB2312" w:eastAsia="仿宋_GB2312"/>
                <w:color w:val="000000"/>
                <w:kern w:val="0"/>
                <w:sz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(一)夫妻关系;</w:t>
            </w:r>
          </w:p>
          <w:p w14:paraId="37510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firstLine="400" w:firstLineChars="200"/>
              <w:jc w:val="left"/>
              <w:textAlignment w:val="auto"/>
              <w:rPr>
                <w:rFonts w:hint="eastAsia" w:ascii="仿宋_GB2312" w:eastAsia="仿宋_GB2312"/>
                <w:color w:val="000000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(二)直系血亲关系，包括祖父母、外祖父母、父母、子女、孙子女、外孙子女;</w:t>
            </w:r>
          </w:p>
          <w:p w14:paraId="1A950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firstLine="400" w:firstLineChars="200"/>
              <w:jc w:val="left"/>
              <w:textAlignment w:val="auto"/>
              <w:rPr>
                <w:rFonts w:hint="eastAsia" w:ascii="仿宋_GB2312" w:eastAsia="仿宋_GB2312"/>
                <w:color w:val="000000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(三)三代以内旁系血亲关系，包括叔伯姑舅姨、兄弟姐妹、堂兄弟姐妹、表兄弟姐妹、侄子女、甥子女;</w:t>
            </w:r>
          </w:p>
          <w:p w14:paraId="5D4D0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firstLine="400" w:firstLineChars="200"/>
              <w:jc w:val="left"/>
              <w:textAlignment w:val="auto"/>
              <w:rPr>
                <w:rFonts w:hint="eastAsia" w:ascii="仿宋_GB2312" w:eastAsia="仿宋_GB2312"/>
                <w:color w:val="000000"/>
                <w:kern w:val="0"/>
                <w:sz w:val="20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(四)近姻亲关系，包括配偶的父母、配偶的兄弟姐妹及其配偶、子女的配偶及子女配偶的父母、三代以内旁系血亲的配偶</w:t>
            </w:r>
            <w:r>
              <w:rPr>
                <w:rFonts w:hint="eastAsia" w:ascii="仿宋_GB2312" w:eastAsia="仿宋_GB2312"/>
                <w:color w:val="000000"/>
                <w:kern w:val="0"/>
                <w:sz w:val="20"/>
                <w:lang w:eastAsia="zh-CN"/>
              </w:rPr>
              <w:t>。</w:t>
            </w:r>
          </w:p>
          <w:p w14:paraId="4B7E5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_GB2312" w:eastAsia="仿宋_GB2312"/>
                <w:b/>
                <w:bCs/>
                <w:kern w:val="2"/>
                <w:sz w:val="21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二、应聘人员如存在上述近亲属，目前就职于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福建武夷旅游集团有限公司（含权属企业）的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在下表填写相关亲属信息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不存在以上情况的，在亲属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姓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名一栏填写“无”。</w:t>
            </w:r>
          </w:p>
        </w:tc>
      </w:tr>
      <w:tr w14:paraId="0CFA3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1D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亲属情况</w:t>
            </w:r>
          </w:p>
        </w:tc>
      </w:tr>
      <w:tr w14:paraId="3B598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0EFAF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5F003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亲属姓名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45113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亲属关系</w:t>
            </w:r>
          </w:p>
        </w:tc>
        <w:tc>
          <w:tcPr>
            <w:tcW w:w="3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229C2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工作单位及部门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8C75F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职务</w:t>
            </w:r>
          </w:p>
        </w:tc>
      </w:tr>
      <w:tr w14:paraId="1B1EA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B4B75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5EE2C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C6001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3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B5A1B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F111F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532BC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ABEEB1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96B45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5373A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3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BD5B4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BA55B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56C72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FB112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F8434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B34E4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3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82721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8BFDD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53E04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C2BC0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ED96C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924FE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3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533593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5E5CF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414E6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9894B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承    诺</w:t>
            </w:r>
          </w:p>
        </w:tc>
      </w:tr>
      <w:tr w14:paraId="6792A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22993">
            <w:pPr>
              <w:ind w:firstLine="480" w:firstLineChars="200"/>
              <w:jc w:val="left"/>
              <w:rPr>
                <w:rFonts w:ascii="仿宋_GB2312" w:eastAsia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本人郑重承诺，上述填报内容均属实，不存在欺骗、隐瞒亲属关系的情况。如有不实，本人愿自行承担相应责任。</w:t>
            </w:r>
          </w:p>
          <w:p w14:paraId="3B1D3ABF">
            <w:pPr>
              <w:spacing w:line="600" w:lineRule="exact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本人签名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  <w:lang w:val="en-US" w:eastAsia="zh-CN"/>
              </w:rPr>
              <w:t xml:space="preserve">                       </w:t>
            </w:r>
            <w:r>
              <w:rPr>
                <w:rFonts w:hint="eastAsia" w:ascii="宋体" w:hAnsi="宋体"/>
                <w:b/>
                <w:bCs/>
                <w:color w:val="FF0000"/>
                <w:kern w:val="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FF0000"/>
                <w:kern w:val="0"/>
                <w:sz w:val="24"/>
                <w:szCs w:val="24"/>
              </w:rPr>
              <w:t xml:space="preserve">      </w:t>
            </w:r>
            <w:r>
              <w:rPr>
                <w:b/>
                <w:bCs/>
                <w:color w:val="FF0000"/>
                <w:kern w:val="0"/>
                <w:sz w:val="15"/>
                <w:szCs w:val="15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   年     月    日</w:t>
            </w:r>
          </w:p>
        </w:tc>
      </w:tr>
    </w:tbl>
    <w:p w14:paraId="66B6ABE7">
      <w:pPr>
        <w:rPr>
          <w:rFonts w:hint="eastAsia"/>
        </w:rPr>
      </w:pPr>
    </w:p>
    <w:p w14:paraId="2ECDC6D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384E1D"/>
    <w:rsid w:val="45187747"/>
    <w:rsid w:val="56384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6"/>
    <w:basedOn w:val="1"/>
    <w:next w:val="1"/>
    <w:qFormat/>
    <w:uiPriority w:val="0"/>
    <w:pPr>
      <w:ind w:left="2100"/>
    </w:pPr>
  </w:style>
  <w:style w:type="paragraph" w:styleId="3">
    <w:name w:val="footer"/>
    <w:basedOn w:val="1"/>
    <w:next w:val="2"/>
    <w:qFormat/>
    <w:uiPriority w:val="0"/>
    <w:pPr>
      <w:snapToGrid w:val="0"/>
      <w:spacing w:line="240" w:lineRule="atLeast"/>
      <w:jc w:val="left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377</Words>
  <Characters>377</Characters>
  <Lines>0</Lines>
  <Paragraphs>0</Paragraphs>
  <TotalTime>2</TotalTime>
  <ScaleCrop>false</ScaleCrop>
  <LinksUpToDate>false</LinksUpToDate>
  <CharactersWithSpaces>431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2026-09-22T08:56:00Z</dcterms:created>
  <dc:creator>林申婷</dc:creator>
  <cp:lastModifiedBy>Administrator</cp:lastModifiedBy>
  <dcterms:modified xsi:type="dcterms:W3CDTF">2026-10-08T03:38:29Z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05058AE8951B4FF28A088D24CCC2A788_11</vt:lpwstr>
  </property>
  <property fmtid="{D5CDD505-2E9C-101B-9397-08002B2CF9AE}" pid="4" name="KSOTemplateDocerSaveRecord">
    <vt:lpwstr>eyJoZGlkIjoiMDM4ZDYzZjgxNzBkZjUyMWFmNTcwZjQyNmVjNGNhMTAiLCJ1c2VySWQiOiIxNzAxNjMzOTc1In0=</vt:lpwstr>
  </property>
</Properties>
</file>