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ADAB" w14:textId="2F0ADF17" w:rsidR="00C2214C" w:rsidRPr="007A6639" w:rsidRDefault="004B058C" w:rsidP="007A6639">
      <w:pPr>
        <w:spacing w:line="360" w:lineRule="auto"/>
        <w:jc w:val="center"/>
        <w:rPr>
          <w:rFonts w:ascii="黑体" w:eastAsia="黑体" w:hAnsi="黑体" w:hint="eastAsia"/>
          <w:sz w:val="44"/>
          <w:szCs w:val="44"/>
        </w:rPr>
      </w:pPr>
      <w:r w:rsidRPr="007A6639">
        <w:rPr>
          <w:rFonts w:ascii="黑体" w:eastAsia="黑体" w:hAnsi="黑体" w:hint="eastAsia"/>
          <w:sz w:val="44"/>
          <w:szCs w:val="44"/>
        </w:rPr>
        <w:t>兰州大学草地农业科技学院</w:t>
      </w:r>
      <w:r w:rsidR="00C2214C" w:rsidRPr="007A6639">
        <w:rPr>
          <w:rFonts w:ascii="黑体" w:eastAsia="黑体" w:hAnsi="黑体" w:hint="eastAsia"/>
          <w:sz w:val="44"/>
          <w:szCs w:val="44"/>
        </w:rPr>
        <w:t>聘用制B岗</w:t>
      </w:r>
      <w:r w:rsidR="003F4A18" w:rsidRPr="007A6639">
        <w:rPr>
          <w:rFonts w:ascii="黑体" w:eastAsia="黑体" w:hAnsi="黑体" w:hint="eastAsia"/>
          <w:sz w:val="44"/>
          <w:szCs w:val="44"/>
        </w:rPr>
        <w:t>人员</w:t>
      </w:r>
      <w:r w:rsidR="00C2214C" w:rsidRPr="007A6639">
        <w:rPr>
          <w:rFonts w:ascii="黑体" w:eastAsia="黑体" w:hAnsi="黑体" w:hint="eastAsia"/>
          <w:sz w:val="44"/>
          <w:szCs w:val="44"/>
        </w:rPr>
        <w:t>招聘启事</w:t>
      </w:r>
    </w:p>
    <w:p w14:paraId="2B45C247" w14:textId="77777777" w:rsidR="007A6639" w:rsidRPr="007A6639" w:rsidRDefault="007A6639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44723F07" w14:textId="11355192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因工作需要，</w:t>
      </w:r>
      <w:r w:rsidR="003F4A18" w:rsidRPr="007A6639">
        <w:rPr>
          <w:rFonts w:ascii="仿宋_GB2312" w:eastAsia="仿宋_GB2312" w:hint="eastAsia"/>
          <w:sz w:val="32"/>
          <w:szCs w:val="32"/>
        </w:rPr>
        <w:t>兰州大学草地农业科技学院</w:t>
      </w:r>
      <w:r w:rsidRPr="007A6639">
        <w:rPr>
          <w:rFonts w:ascii="仿宋_GB2312" w:eastAsia="仿宋_GB2312" w:hint="eastAsia"/>
          <w:sz w:val="32"/>
          <w:szCs w:val="32"/>
        </w:rPr>
        <w:t>面向社会招聘聘用制B岗</w:t>
      </w:r>
      <w:r w:rsidR="007A6639" w:rsidRPr="007A6639">
        <w:rPr>
          <w:rFonts w:ascii="仿宋_GB2312" w:eastAsia="仿宋_GB2312" w:hint="eastAsia"/>
          <w:sz w:val="32"/>
          <w:szCs w:val="32"/>
        </w:rPr>
        <w:t>工作人员</w:t>
      </w:r>
      <w:r w:rsidRPr="007A6639">
        <w:rPr>
          <w:rFonts w:ascii="仿宋_GB2312" w:eastAsia="仿宋_GB2312" w:hint="eastAsia"/>
          <w:sz w:val="32"/>
          <w:szCs w:val="32"/>
        </w:rPr>
        <w:t>1名，具体事宜如下：</w:t>
      </w:r>
    </w:p>
    <w:p w14:paraId="6DE8DB70" w14:textId="77777777" w:rsidR="00C2214C" w:rsidRPr="007A6639" w:rsidRDefault="00C2214C" w:rsidP="007A6639">
      <w:pPr>
        <w:spacing w:line="36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7A6639">
        <w:rPr>
          <w:rFonts w:ascii="仿宋_GB2312" w:eastAsia="仿宋_GB2312" w:hint="eastAsia"/>
          <w:b/>
          <w:bCs/>
          <w:sz w:val="32"/>
          <w:szCs w:val="32"/>
        </w:rPr>
        <w:t>一、招聘岗位</w:t>
      </w:r>
    </w:p>
    <w:p w14:paraId="1937471C" w14:textId="02B65D17" w:rsidR="00C2214C" w:rsidRPr="007A6639" w:rsidRDefault="003F4A1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《草业科学》编辑部</w:t>
      </w:r>
      <w:r w:rsidR="00C2214C" w:rsidRPr="007A6639">
        <w:rPr>
          <w:rFonts w:ascii="仿宋_GB2312" w:eastAsia="仿宋_GB2312" w:hint="eastAsia"/>
          <w:sz w:val="32"/>
          <w:szCs w:val="32"/>
        </w:rPr>
        <w:t>编辑1名。</w:t>
      </w:r>
    </w:p>
    <w:p w14:paraId="78AFB48A" w14:textId="77777777" w:rsidR="00BB6388" w:rsidRPr="007A6639" w:rsidRDefault="00BB6388" w:rsidP="007A6639">
      <w:pPr>
        <w:spacing w:line="36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7A6639">
        <w:rPr>
          <w:rFonts w:ascii="仿宋_GB2312" w:eastAsia="仿宋_GB2312" w:hint="eastAsia"/>
          <w:b/>
          <w:bCs/>
          <w:sz w:val="32"/>
          <w:szCs w:val="32"/>
        </w:rPr>
        <w:t>二、岗位职责</w:t>
      </w:r>
    </w:p>
    <w:p w14:paraId="07AE1B41" w14:textId="3733757F" w:rsidR="00BB6388" w:rsidRPr="007A6639" w:rsidRDefault="00BB638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1.独立完成稿件编辑加工、校对及排版跟进；</w:t>
      </w:r>
      <w:r w:rsidR="003F4A18" w:rsidRPr="007A6639" w:rsidDel="003F4A18">
        <w:rPr>
          <w:rFonts w:ascii="仿宋_GB2312" w:eastAsia="仿宋_GB2312" w:hint="eastAsia"/>
          <w:sz w:val="32"/>
          <w:szCs w:val="32"/>
        </w:rPr>
        <w:t xml:space="preserve"> </w:t>
      </w:r>
    </w:p>
    <w:p w14:paraId="3D584FAD" w14:textId="77777777" w:rsidR="00BB6388" w:rsidRPr="007A6639" w:rsidRDefault="00BB638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2.负责</w:t>
      </w:r>
      <w:proofErr w:type="gramStart"/>
      <w:r w:rsidRPr="007A6639">
        <w:rPr>
          <w:rFonts w:ascii="仿宋_GB2312" w:eastAsia="仿宋_GB2312" w:hint="eastAsia"/>
          <w:sz w:val="32"/>
          <w:szCs w:val="32"/>
        </w:rPr>
        <w:t>微信公众号</w:t>
      </w:r>
      <w:proofErr w:type="gramEnd"/>
      <w:r w:rsidRPr="007A6639">
        <w:rPr>
          <w:rFonts w:ascii="仿宋_GB2312" w:eastAsia="仿宋_GB2312" w:hint="eastAsia"/>
          <w:sz w:val="32"/>
          <w:szCs w:val="32"/>
        </w:rPr>
        <w:t>等新媒体平台的内容编辑与日常更新；</w:t>
      </w:r>
    </w:p>
    <w:p w14:paraId="7FF56920" w14:textId="77777777" w:rsidR="00BB6388" w:rsidRPr="007A6639" w:rsidRDefault="00BB638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3.处理作者投稿、审稿反馈及版权沟通事宜；</w:t>
      </w:r>
    </w:p>
    <w:p w14:paraId="04CEE332" w14:textId="77777777" w:rsidR="00BB6388" w:rsidRPr="007A6639" w:rsidRDefault="00BB638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4.协助做好期刊编辑部日常事务处理。</w:t>
      </w:r>
    </w:p>
    <w:p w14:paraId="0FEE9E4E" w14:textId="77777777" w:rsidR="00C2214C" w:rsidRPr="007A6639" w:rsidRDefault="00BB6388" w:rsidP="007A6639">
      <w:pPr>
        <w:spacing w:line="36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7A6639">
        <w:rPr>
          <w:rFonts w:ascii="仿宋_GB2312" w:eastAsia="仿宋_GB2312" w:hint="eastAsia"/>
          <w:b/>
          <w:bCs/>
          <w:sz w:val="32"/>
          <w:szCs w:val="32"/>
        </w:rPr>
        <w:t>三</w:t>
      </w:r>
      <w:r w:rsidR="00C2214C" w:rsidRPr="007A6639">
        <w:rPr>
          <w:rFonts w:ascii="仿宋_GB2312" w:eastAsia="仿宋_GB2312" w:hint="eastAsia"/>
          <w:b/>
          <w:bCs/>
          <w:sz w:val="32"/>
          <w:szCs w:val="32"/>
        </w:rPr>
        <w:t>、应聘条件</w:t>
      </w:r>
    </w:p>
    <w:p w14:paraId="503BBF19" w14:textId="77777777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1.应聘人员应符合《兰州大学聘用制人员管理办法(2021年修订)》(校人〔2021〕49号)要求。</w:t>
      </w:r>
    </w:p>
    <w:p w14:paraId="1F1EF4BB" w14:textId="742E0D29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2.遵守国家法律与学校各项规章制度，踏实肯干，纪律性强，具有良好的政治素养与服务意识，有较强的沟通协调能力</w:t>
      </w:r>
      <w:r w:rsidR="00B07DC8" w:rsidRPr="007A6639">
        <w:rPr>
          <w:rFonts w:ascii="仿宋_GB2312" w:eastAsia="仿宋_GB2312" w:hint="eastAsia"/>
          <w:sz w:val="32"/>
          <w:szCs w:val="32"/>
        </w:rPr>
        <w:t>，团队合作意识，</w:t>
      </w:r>
      <w:r w:rsidR="003F4A18" w:rsidRPr="007A6639">
        <w:rPr>
          <w:rFonts w:ascii="仿宋_GB2312" w:eastAsia="仿宋_GB2312" w:hint="eastAsia"/>
          <w:sz w:val="32"/>
          <w:szCs w:val="32"/>
        </w:rPr>
        <w:t>热爱</w:t>
      </w:r>
      <w:r w:rsidR="007A6639" w:rsidRPr="007A6639">
        <w:rPr>
          <w:rFonts w:ascii="仿宋_GB2312" w:eastAsia="仿宋_GB2312" w:hint="eastAsia"/>
          <w:sz w:val="32"/>
          <w:szCs w:val="32"/>
        </w:rPr>
        <w:t>科技期刊</w:t>
      </w:r>
      <w:r w:rsidR="00B07DC8" w:rsidRPr="007A6639">
        <w:rPr>
          <w:rFonts w:ascii="仿宋_GB2312" w:eastAsia="仿宋_GB2312" w:hint="eastAsia"/>
          <w:sz w:val="32"/>
          <w:szCs w:val="32"/>
        </w:rPr>
        <w:t>出版工作</w:t>
      </w:r>
      <w:r w:rsidR="003F4A18" w:rsidRPr="007A6639">
        <w:rPr>
          <w:rFonts w:ascii="仿宋_GB2312" w:eastAsia="仿宋_GB2312" w:hint="eastAsia"/>
          <w:sz w:val="32"/>
          <w:szCs w:val="32"/>
        </w:rPr>
        <w:t>，具备正常履行岗位职责的身体条件</w:t>
      </w:r>
      <w:r w:rsidRPr="007A6639">
        <w:rPr>
          <w:rFonts w:ascii="仿宋_GB2312" w:eastAsia="仿宋_GB2312" w:hint="eastAsia"/>
          <w:sz w:val="32"/>
          <w:szCs w:val="32"/>
        </w:rPr>
        <w:t>。</w:t>
      </w:r>
    </w:p>
    <w:p w14:paraId="019F6AD3" w14:textId="77777777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3.具有草学、畜牧学、</w:t>
      </w:r>
      <w:r w:rsidR="00F95260" w:rsidRPr="007A6639">
        <w:rPr>
          <w:rFonts w:ascii="仿宋_GB2312" w:eastAsia="仿宋_GB2312" w:hint="eastAsia"/>
          <w:sz w:val="32"/>
          <w:szCs w:val="32"/>
        </w:rPr>
        <w:t>作物学、</w:t>
      </w:r>
      <w:r w:rsidRPr="007A6639">
        <w:rPr>
          <w:rFonts w:ascii="仿宋_GB2312" w:eastAsia="仿宋_GB2312" w:hint="eastAsia"/>
          <w:sz w:val="32"/>
          <w:szCs w:val="32"/>
        </w:rPr>
        <w:t>植物</w:t>
      </w:r>
      <w:r w:rsidR="00F95260" w:rsidRPr="007A6639">
        <w:rPr>
          <w:rFonts w:ascii="仿宋_GB2312" w:eastAsia="仿宋_GB2312" w:hint="eastAsia"/>
          <w:sz w:val="32"/>
          <w:szCs w:val="32"/>
        </w:rPr>
        <w:t>保护</w:t>
      </w:r>
      <w:r w:rsidRPr="007A6639">
        <w:rPr>
          <w:rFonts w:ascii="仿宋_GB2312" w:eastAsia="仿宋_GB2312" w:hint="eastAsia"/>
          <w:sz w:val="32"/>
          <w:szCs w:val="32"/>
        </w:rPr>
        <w:t>、</w:t>
      </w:r>
      <w:r w:rsidR="00F95260" w:rsidRPr="007A6639">
        <w:rPr>
          <w:rFonts w:ascii="仿宋_GB2312" w:eastAsia="仿宋_GB2312" w:hint="eastAsia"/>
          <w:sz w:val="32"/>
          <w:szCs w:val="32"/>
        </w:rPr>
        <w:t>生态</w:t>
      </w:r>
      <w:r w:rsidRPr="007A6639">
        <w:rPr>
          <w:rFonts w:ascii="仿宋_GB2312" w:eastAsia="仿宋_GB2312" w:hint="eastAsia"/>
          <w:sz w:val="32"/>
          <w:szCs w:val="32"/>
        </w:rPr>
        <w:t>学</w:t>
      </w:r>
      <w:r w:rsidR="00F95260" w:rsidRPr="007A6639">
        <w:rPr>
          <w:rFonts w:ascii="仿宋_GB2312" w:eastAsia="仿宋_GB2312" w:hint="eastAsia"/>
          <w:sz w:val="32"/>
          <w:szCs w:val="32"/>
        </w:rPr>
        <w:t>、农林经济管理</w:t>
      </w:r>
      <w:r w:rsidRPr="007A6639">
        <w:rPr>
          <w:rFonts w:ascii="仿宋_GB2312" w:eastAsia="仿宋_GB2312" w:hint="eastAsia"/>
          <w:sz w:val="32"/>
          <w:szCs w:val="32"/>
        </w:rPr>
        <w:t>等相关专业的硕士及以上学位（须于2026年7月</w:t>
      </w:r>
      <w:r w:rsidRPr="007A6639">
        <w:rPr>
          <w:rFonts w:ascii="仿宋_GB2312" w:eastAsia="仿宋_GB2312" w:hint="eastAsia"/>
          <w:sz w:val="32"/>
          <w:szCs w:val="32"/>
        </w:rPr>
        <w:lastRenderedPageBreak/>
        <w:t>前取得相应学历、学位证书）。</w:t>
      </w:r>
    </w:p>
    <w:p w14:paraId="5BD1DFAA" w14:textId="77777777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4.热爱编辑技术岗位工作，能认真履行相关职责，</w:t>
      </w:r>
      <w:r w:rsidR="00B07DC8" w:rsidRPr="007A6639">
        <w:rPr>
          <w:rFonts w:ascii="仿宋_GB2312" w:eastAsia="仿宋_GB2312" w:hint="eastAsia"/>
          <w:sz w:val="32"/>
          <w:szCs w:val="32"/>
        </w:rPr>
        <w:t>具备良好的文字功底</w:t>
      </w:r>
      <w:r w:rsidR="00F95260" w:rsidRPr="007A6639">
        <w:rPr>
          <w:rFonts w:ascii="仿宋_GB2312" w:eastAsia="仿宋_GB2312" w:hint="eastAsia"/>
          <w:sz w:val="32"/>
          <w:szCs w:val="32"/>
        </w:rPr>
        <w:t>；熟练使用</w:t>
      </w:r>
      <w:r w:rsidR="00B07DC8" w:rsidRPr="007A6639">
        <w:rPr>
          <w:rFonts w:ascii="仿宋_GB2312" w:eastAsia="仿宋_GB2312" w:hint="eastAsia"/>
          <w:sz w:val="32"/>
          <w:szCs w:val="32"/>
        </w:rPr>
        <w:t>Office办公软件，</w:t>
      </w:r>
      <w:proofErr w:type="gramStart"/>
      <w:r w:rsidR="00B07DC8" w:rsidRPr="007A6639">
        <w:rPr>
          <w:rFonts w:ascii="仿宋_GB2312" w:eastAsia="仿宋_GB2312" w:hint="eastAsia"/>
          <w:sz w:val="32"/>
          <w:szCs w:val="32"/>
        </w:rPr>
        <w:t>微</w:t>
      </w:r>
      <w:r w:rsidR="00F95260" w:rsidRPr="007A6639">
        <w:rPr>
          <w:rFonts w:ascii="仿宋_GB2312" w:eastAsia="仿宋_GB2312" w:hint="eastAsia"/>
          <w:sz w:val="32"/>
          <w:szCs w:val="32"/>
        </w:rPr>
        <w:t>信公众号</w:t>
      </w:r>
      <w:proofErr w:type="gramEnd"/>
      <w:r w:rsidR="00F95260" w:rsidRPr="007A6639">
        <w:rPr>
          <w:rFonts w:ascii="仿宋_GB2312" w:eastAsia="仿宋_GB2312" w:hint="eastAsia"/>
          <w:sz w:val="32"/>
          <w:szCs w:val="32"/>
        </w:rPr>
        <w:t>编辑器，掌握基础图文设计或短视频剪辑者优先；有新媒体运营、学术出版、科技期刊实习或相关工作经验者优先。</w:t>
      </w:r>
    </w:p>
    <w:p w14:paraId="1D7E73BF" w14:textId="71FCFDFA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5.年龄原则上不超过38周岁</w:t>
      </w:r>
      <w:r w:rsidR="00F95260" w:rsidRPr="007A6639">
        <w:rPr>
          <w:rFonts w:ascii="仿宋_GB2312" w:eastAsia="仿宋_GB2312" w:hint="eastAsia"/>
          <w:sz w:val="32"/>
          <w:szCs w:val="32"/>
        </w:rPr>
        <w:t>（1988年1月</w:t>
      </w:r>
      <w:r w:rsidR="003F4A18" w:rsidRPr="007A6639">
        <w:rPr>
          <w:rFonts w:ascii="仿宋_GB2312" w:eastAsia="仿宋_GB2312" w:hint="eastAsia"/>
          <w:sz w:val="32"/>
          <w:szCs w:val="32"/>
        </w:rPr>
        <w:t>1日</w:t>
      </w:r>
      <w:r w:rsidR="00F95260" w:rsidRPr="007A6639">
        <w:rPr>
          <w:rFonts w:ascii="仿宋_GB2312" w:eastAsia="仿宋_GB2312" w:hint="eastAsia"/>
          <w:sz w:val="32"/>
          <w:szCs w:val="32"/>
        </w:rPr>
        <w:t>后出生），</w:t>
      </w:r>
      <w:r w:rsidRPr="007A6639">
        <w:rPr>
          <w:rFonts w:ascii="仿宋_GB2312" w:eastAsia="仿宋_GB2312" w:hint="eastAsia"/>
          <w:sz w:val="32"/>
          <w:szCs w:val="32"/>
        </w:rPr>
        <w:t>身体健康。</w:t>
      </w:r>
    </w:p>
    <w:p w14:paraId="172B366A" w14:textId="77777777" w:rsidR="00BB6388" w:rsidRPr="007A6639" w:rsidRDefault="00BB6388" w:rsidP="007A6639">
      <w:pPr>
        <w:spacing w:line="36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7A6639">
        <w:rPr>
          <w:rFonts w:ascii="仿宋_GB2312" w:eastAsia="仿宋_GB2312" w:hint="eastAsia"/>
          <w:b/>
          <w:bCs/>
          <w:sz w:val="32"/>
          <w:szCs w:val="32"/>
        </w:rPr>
        <w:t>四、薪酬待遇</w:t>
      </w:r>
    </w:p>
    <w:p w14:paraId="6FD333AE" w14:textId="77777777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按《兰州大学聘用制人员管理办法(2021年修订)》(校人〔2021〕49号)要求有关规定执行。</w:t>
      </w:r>
    </w:p>
    <w:p w14:paraId="14729CBD" w14:textId="46B980FA" w:rsidR="00BB6388" w:rsidRPr="007A6639" w:rsidRDefault="00BB6388" w:rsidP="007A6639">
      <w:pPr>
        <w:spacing w:line="36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7A6639">
        <w:rPr>
          <w:rFonts w:ascii="仿宋_GB2312" w:eastAsia="仿宋_GB2312" w:hint="eastAsia"/>
          <w:b/>
          <w:bCs/>
          <w:sz w:val="32"/>
          <w:szCs w:val="32"/>
        </w:rPr>
        <w:t>五、报名及联系方式</w:t>
      </w:r>
    </w:p>
    <w:p w14:paraId="4DEE79F7" w14:textId="7F6CD376" w:rsidR="007A6639" w:rsidRDefault="00C2214C" w:rsidP="007A6639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1.</w:t>
      </w:r>
      <w:r w:rsidR="00BB6388" w:rsidRPr="007A6639">
        <w:rPr>
          <w:rFonts w:ascii="仿宋_GB2312" w:eastAsia="仿宋_GB2312" w:hint="eastAsia"/>
          <w:sz w:val="32"/>
          <w:szCs w:val="32"/>
        </w:rPr>
        <w:t>应聘人员填写</w:t>
      </w:r>
      <w:r w:rsidRPr="007A6639">
        <w:rPr>
          <w:rFonts w:ascii="仿宋_GB2312" w:eastAsia="仿宋_GB2312" w:hint="eastAsia"/>
          <w:sz w:val="32"/>
          <w:szCs w:val="32"/>
        </w:rPr>
        <w:t>《兰州大学草地农业科技学院聘用制B岗应聘报名表》（见附件），将个人简历、身份证（正反面）、学历学位证书、获奖证书等证明材料扫描，</w:t>
      </w:r>
      <w:r w:rsidR="00BB6388" w:rsidRPr="007A6639">
        <w:rPr>
          <w:rFonts w:ascii="仿宋_GB2312" w:eastAsia="仿宋_GB2312" w:hint="eastAsia"/>
          <w:sz w:val="32"/>
          <w:szCs w:val="32"/>
        </w:rPr>
        <w:t>将</w:t>
      </w:r>
      <w:r w:rsidRPr="007A6639">
        <w:rPr>
          <w:rFonts w:ascii="仿宋_GB2312" w:eastAsia="仿宋_GB2312" w:hint="eastAsia"/>
          <w:sz w:val="32"/>
          <w:szCs w:val="32"/>
        </w:rPr>
        <w:t>《报名表》和证明材料</w:t>
      </w:r>
      <w:r w:rsidR="00BB6388" w:rsidRPr="007A6639">
        <w:rPr>
          <w:rFonts w:ascii="仿宋_GB2312" w:eastAsia="仿宋_GB2312" w:hint="eastAsia"/>
          <w:sz w:val="32"/>
          <w:szCs w:val="32"/>
        </w:rPr>
        <w:t>扫描合成1个PDF文档（文件命名及邮件主题均为“姓名+手机号+应聘B岗材料”），</w:t>
      </w:r>
      <w:r w:rsidR="007A6639" w:rsidRPr="007A6639">
        <w:rPr>
          <w:rFonts w:ascii="仿宋_GB2312" w:eastAsia="仿宋_GB2312"/>
          <w:sz w:val="32"/>
          <w:szCs w:val="32"/>
        </w:rPr>
        <w:t>请于2026年11月15日下午18:00之前发送至邮箱zjin@lzu.edu.cn</w:t>
      </w:r>
      <w:r w:rsidR="00BB6388" w:rsidRPr="007A6639">
        <w:rPr>
          <w:rFonts w:ascii="仿宋_GB2312" w:eastAsia="仿宋_GB2312" w:hint="eastAsia"/>
          <w:sz w:val="32"/>
          <w:szCs w:val="32"/>
        </w:rPr>
        <w:t>。</w:t>
      </w:r>
    </w:p>
    <w:p w14:paraId="0BF3C253" w14:textId="2478EB7A" w:rsidR="00C2214C" w:rsidRPr="007A6639" w:rsidRDefault="007A6639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同时提供本人联系方式(手机和邮箱)。</w:t>
      </w:r>
    </w:p>
    <w:p w14:paraId="21729E74" w14:textId="77777777" w:rsidR="00BB6388" w:rsidRPr="007A6639" w:rsidRDefault="00BB638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应聘填写不符合要求者不予查收，逾期不再受理其报名申请。应聘者务必确保提供材料的真实性，发现有弄虚作假者，招聘工作小组将中止选聘或解聘，并保留进一步追究相关责任的权利。</w:t>
      </w:r>
    </w:p>
    <w:p w14:paraId="453599BD" w14:textId="4E24FB59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2.联系人：</w:t>
      </w:r>
      <w:r w:rsidR="00BB6388" w:rsidRPr="007A6639">
        <w:rPr>
          <w:rFonts w:ascii="仿宋_GB2312" w:eastAsia="仿宋_GB2312" w:hint="eastAsia"/>
          <w:sz w:val="32"/>
          <w:szCs w:val="32"/>
        </w:rPr>
        <w:t>张老师</w:t>
      </w:r>
    </w:p>
    <w:p w14:paraId="3457BA15" w14:textId="25BBE25F" w:rsidR="00C2214C" w:rsidRPr="007A6639" w:rsidRDefault="00C2214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联系电话：</w:t>
      </w:r>
      <w:r w:rsidR="00BB6388" w:rsidRPr="007A6639">
        <w:rPr>
          <w:rFonts w:ascii="仿宋_GB2312" w:eastAsia="仿宋_GB2312" w:hint="eastAsia"/>
          <w:sz w:val="32"/>
          <w:szCs w:val="32"/>
        </w:rPr>
        <w:t>0931-8912486</w:t>
      </w:r>
    </w:p>
    <w:p w14:paraId="248A89FA" w14:textId="77777777" w:rsidR="00BB6388" w:rsidRPr="007A6639" w:rsidRDefault="00BB6388" w:rsidP="007A6639">
      <w:pPr>
        <w:spacing w:line="360" w:lineRule="auto"/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 w:rsidRPr="007A6639">
        <w:rPr>
          <w:rFonts w:ascii="仿宋_GB2312" w:eastAsia="仿宋_GB2312" w:hint="eastAsia"/>
          <w:b/>
          <w:bCs/>
          <w:sz w:val="32"/>
          <w:szCs w:val="32"/>
        </w:rPr>
        <w:t>六、招聘程序</w:t>
      </w:r>
    </w:p>
    <w:p w14:paraId="620058CC" w14:textId="77777777" w:rsidR="003F4A18" w:rsidRPr="007A6639" w:rsidRDefault="00BB6388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对符合条件的应聘人员安排面试和综合能力考核，具体方式和时间另行通知。</w:t>
      </w:r>
    </w:p>
    <w:p w14:paraId="210CFF07" w14:textId="77777777" w:rsidR="004B058C" w:rsidRPr="007A6639" w:rsidRDefault="004B058C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0AA07EBF" w14:textId="77777777" w:rsidR="004B058C" w:rsidRPr="007A6639" w:rsidRDefault="004B058C" w:rsidP="007A6639">
      <w:pPr>
        <w:spacing w:line="360" w:lineRule="auto"/>
        <w:ind w:firstLineChars="1100" w:firstLine="352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兰州大学草地农业科技学院</w:t>
      </w:r>
    </w:p>
    <w:p w14:paraId="725D0858" w14:textId="77777777" w:rsidR="00C2214C" w:rsidRPr="007A6639" w:rsidRDefault="004B058C" w:rsidP="007A6639">
      <w:pPr>
        <w:spacing w:line="360" w:lineRule="auto"/>
        <w:ind w:firstLineChars="1400" w:firstLine="4480"/>
        <w:rPr>
          <w:rFonts w:ascii="仿宋_GB2312" w:eastAsia="仿宋_GB2312" w:hint="eastAsia"/>
          <w:sz w:val="32"/>
          <w:szCs w:val="32"/>
        </w:rPr>
      </w:pPr>
      <w:r w:rsidRPr="007A6639">
        <w:rPr>
          <w:rFonts w:ascii="仿宋_GB2312" w:eastAsia="仿宋_GB2312" w:hint="eastAsia"/>
          <w:sz w:val="32"/>
          <w:szCs w:val="32"/>
        </w:rPr>
        <w:t>2026年</w:t>
      </w:r>
      <w:r w:rsidR="00BB6388" w:rsidRPr="007A6639">
        <w:rPr>
          <w:rFonts w:ascii="仿宋_GB2312" w:eastAsia="仿宋_GB2312" w:hint="eastAsia"/>
          <w:sz w:val="32"/>
          <w:szCs w:val="32"/>
        </w:rPr>
        <w:t>10</w:t>
      </w:r>
      <w:r w:rsidRPr="007A6639">
        <w:rPr>
          <w:rFonts w:ascii="仿宋_GB2312" w:eastAsia="仿宋_GB2312" w:hint="eastAsia"/>
          <w:sz w:val="32"/>
          <w:szCs w:val="32"/>
        </w:rPr>
        <w:t>月</w:t>
      </w:r>
      <w:r w:rsidR="00BB6388" w:rsidRPr="007A6639">
        <w:rPr>
          <w:rFonts w:ascii="仿宋_GB2312" w:eastAsia="仿宋_GB2312" w:hint="eastAsia"/>
          <w:sz w:val="32"/>
          <w:szCs w:val="32"/>
        </w:rPr>
        <w:t>1</w:t>
      </w:r>
      <w:r w:rsidR="00D76A00" w:rsidRPr="007A6639">
        <w:rPr>
          <w:rFonts w:ascii="仿宋_GB2312" w:eastAsia="仿宋_GB2312" w:hint="eastAsia"/>
          <w:sz w:val="32"/>
          <w:szCs w:val="32"/>
        </w:rPr>
        <w:t>3</w:t>
      </w:r>
      <w:r w:rsidRPr="007A6639">
        <w:rPr>
          <w:rFonts w:ascii="仿宋_GB2312" w:eastAsia="仿宋_GB2312" w:hint="eastAsia"/>
          <w:sz w:val="32"/>
          <w:szCs w:val="32"/>
        </w:rPr>
        <w:t>日</w:t>
      </w:r>
    </w:p>
    <w:p w14:paraId="7615FDB8" w14:textId="77777777" w:rsidR="00B826CA" w:rsidRPr="007A6639" w:rsidRDefault="00B826CA" w:rsidP="007A6639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</w:p>
    <w:sectPr w:rsidR="00B826CA" w:rsidRPr="007A6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F4BE" w14:textId="77777777" w:rsidR="002402BB" w:rsidRDefault="002402BB" w:rsidP="00C2214C">
      <w:pPr>
        <w:rPr>
          <w:rFonts w:hint="eastAsia"/>
        </w:rPr>
      </w:pPr>
      <w:r>
        <w:separator/>
      </w:r>
    </w:p>
  </w:endnote>
  <w:endnote w:type="continuationSeparator" w:id="0">
    <w:p w14:paraId="1243FC00" w14:textId="77777777" w:rsidR="002402BB" w:rsidRDefault="002402BB" w:rsidP="00C221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DB595" w14:textId="77777777" w:rsidR="002402BB" w:rsidRDefault="002402BB" w:rsidP="00C2214C">
      <w:pPr>
        <w:rPr>
          <w:rFonts w:hint="eastAsia"/>
        </w:rPr>
      </w:pPr>
      <w:r>
        <w:separator/>
      </w:r>
    </w:p>
  </w:footnote>
  <w:footnote w:type="continuationSeparator" w:id="0">
    <w:p w14:paraId="33EB932C" w14:textId="77777777" w:rsidR="002402BB" w:rsidRDefault="002402BB" w:rsidP="00C2214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3E2"/>
    <w:multiLevelType w:val="multilevel"/>
    <w:tmpl w:val="9C46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127151"/>
    <w:multiLevelType w:val="multilevel"/>
    <w:tmpl w:val="1D4E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893754"/>
    <w:multiLevelType w:val="multilevel"/>
    <w:tmpl w:val="BAC0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633514">
    <w:abstractNumId w:val="2"/>
  </w:num>
  <w:num w:numId="2" w16cid:durableId="1515460755">
    <w:abstractNumId w:val="0"/>
  </w:num>
  <w:num w:numId="3" w16cid:durableId="192378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9C5"/>
    <w:rsid w:val="002402BB"/>
    <w:rsid w:val="002A0C91"/>
    <w:rsid w:val="003F4A18"/>
    <w:rsid w:val="004B058C"/>
    <w:rsid w:val="004C5CB6"/>
    <w:rsid w:val="005073EE"/>
    <w:rsid w:val="007A6639"/>
    <w:rsid w:val="00A911E0"/>
    <w:rsid w:val="00B07DC8"/>
    <w:rsid w:val="00B279C5"/>
    <w:rsid w:val="00B826CA"/>
    <w:rsid w:val="00BB6388"/>
    <w:rsid w:val="00C2214C"/>
    <w:rsid w:val="00D76A00"/>
    <w:rsid w:val="00F9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6C0A9"/>
  <w15:chartTrackingRefBased/>
  <w15:docId w15:val="{1E7876A0-BF7B-4C34-946B-F8C55769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9C5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B279C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B279C5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unhideWhenUsed/>
    <w:rsid w:val="00B279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279C5"/>
    <w:rPr>
      <w:b/>
      <w:bCs/>
    </w:rPr>
  </w:style>
  <w:style w:type="paragraph" w:styleId="a5">
    <w:name w:val="header"/>
    <w:basedOn w:val="a"/>
    <w:link w:val="a6"/>
    <w:uiPriority w:val="99"/>
    <w:unhideWhenUsed/>
    <w:rsid w:val="00C221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2214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221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2214C"/>
    <w:rPr>
      <w:sz w:val="18"/>
      <w:szCs w:val="18"/>
    </w:rPr>
  </w:style>
  <w:style w:type="character" w:styleId="a9">
    <w:name w:val="Hyperlink"/>
    <w:basedOn w:val="a0"/>
    <w:uiPriority w:val="99"/>
    <w:unhideWhenUsed/>
    <w:rsid w:val="00BB6388"/>
    <w:rPr>
      <w:color w:val="0563C1" w:themeColor="hyperlink"/>
      <w:u w:val="single"/>
    </w:rPr>
  </w:style>
  <w:style w:type="paragraph" w:styleId="aa">
    <w:name w:val="Revision"/>
    <w:hidden/>
    <w:uiPriority w:val="99"/>
    <w:semiHidden/>
    <w:rsid w:val="003F4A18"/>
  </w:style>
  <w:style w:type="character" w:styleId="ab">
    <w:name w:val="Unresolved Mention"/>
    <w:basedOn w:val="a0"/>
    <w:uiPriority w:val="99"/>
    <w:semiHidden/>
    <w:unhideWhenUsed/>
    <w:rsid w:val="007A6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贺泰颖</cp:lastModifiedBy>
  <cp:revision>2</cp:revision>
  <dcterms:created xsi:type="dcterms:W3CDTF">2026-10-13T09:10:00Z</dcterms:created>
  <dcterms:modified xsi:type="dcterms:W3CDTF">2026-10-13T09:10:00Z</dcterms:modified>
</cp:coreProperties>
</file>