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7265A">
      <w:pPr>
        <w:spacing w:beforeLines="100" w:afterLines="200" w:line="60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2</w:t>
      </w:r>
    </w:p>
    <w:p w14:paraId="19E6956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诚信承诺书</w:t>
      </w:r>
    </w:p>
    <w:p w14:paraId="568B7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CC9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威海市财金投资控股集团有限公司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》，理解其内容，符合报考条件。我郑重承诺：本人所提供的个人信息、证明材料、证件等真实、准确，并自觉遵守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</w:t>
      </w:r>
      <w:r>
        <w:rPr>
          <w:rFonts w:hint="eastAsia" w:ascii="仿宋_GB2312" w:hAnsi="仿宋_GB2312" w:eastAsia="仿宋_GB2312" w:cs="仿宋_GB2312"/>
          <w:sz w:val="32"/>
          <w:szCs w:val="32"/>
        </w:rPr>
        <w:t>聘的各项规定，诚实守信，严守纪律，认真履行报考人员义务。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如果提交材料失真失实、弄虚作假，或本人档案中存在伪造、篡改、重要材料缺失、关键信息存疑等情形，经发现影响使用的，由本人承担全部责任。</w:t>
      </w:r>
    </w:p>
    <w:p w14:paraId="4DBBB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340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717B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人（签名）：                          </w:t>
      </w:r>
    </w:p>
    <w:p w14:paraId="50370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p w14:paraId="6E705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AF0AFB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33D2C42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38ADF5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70DF522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5D9573B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default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2FECA8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556A92"/>
    <w:rsid w:val="1F556A92"/>
    <w:rsid w:val="23AE0C10"/>
    <w:rsid w:val="270422A6"/>
    <w:rsid w:val="4E842CE9"/>
    <w:rsid w:val="742E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191</Characters>
  <Lines>0</Lines>
  <Paragraphs>0</Paragraphs>
  <TotalTime>2</TotalTime>
  <ScaleCrop>false</ScaleCrop>
  <LinksUpToDate>false</LinksUpToDate>
  <CharactersWithSpaces>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2026-06-01T02:01:00Z</dcterms:created>
  <dc:creator>小饭团</dc:creator>
  <cp:lastModifiedBy>大少爷</cp:lastModifiedBy>
  <dcterms:modified xsi:type="dcterms:W3CDTF">2026-10-19T09:44:51Z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30109958EAAE4C7A85351994501ED10E_13</vt:lpwstr>
  </property>
  <property fmtid="{D5CDD505-2E9C-101B-9397-08002B2CF9AE}" pid="4" name="KSOTemplateDocerSaveRecord">
    <vt:lpwstr>eyJoZGlkIjoiMzA4ZTdlNTU4OGNmMGQxYjZiYWMxOWU2NzdhNzY2YjgiLCJ1c2VySWQiOiIyNDkxNTYyNzgifQ==</vt:lpwstr>
  </property>
</Properties>
</file>