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D2CA1">
      <w:pPr>
        <w:pStyle w:val="9"/>
        <w:widowControl w:val="0"/>
        <w:jc w:val="both"/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附件</w:t>
      </w:r>
    </w:p>
    <w:p w14:paraId="1203C0B2">
      <w:pPr>
        <w:pStyle w:val="9"/>
        <w:widowControl w:val="0"/>
        <w:jc w:val="both"/>
        <w:rPr>
          <w:rFonts w:hint="default" w:ascii="Times New Roman" w:hAnsi="Times New Roman" w:eastAsia="方正黑体_GBK" w:cs="Times New Roman"/>
          <w:bCs/>
          <w:color w:val="auto"/>
          <w:sz w:val="32"/>
          <w:szCs w:val="32"/>
          <w:lang w:eastAsia="zh-CN"/>
        </w:rPr>
      </w:pPr>
    </w:p>
    <w:p w14:paraId="5121DB37">
      <w:pPr>
        <w:spacing w:line="700" w:lineRule="exact"/>
        <w:jc w:val="center"/>
        <w:rPr>
          <w:rFonts w:hint="default" w:ascii="Times New Roman" w:hAnsi="Times New Roman" w:eastAsia="方正小标宋简体" w:cs="Times New Roman"/>
          <w:color w:val="auto"/>
          <w:spacing w:val="0"/>
          <w:sz w:val="40"/>
          <w:szCs w:val="40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pacing w:val="0"/>
          <w:sz w:val="40"/>
          <w:szCs w:val="40"/>
        </w:rPr>
        <w:t>四川省高级人民法院202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0"/>
          <w:szCs w:val="40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0"/>
          <w:szCs w:val="40"/>
        </w:rPr>
        <w:t>年公开招聘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0"/>
          <w:szCs w:val="40"/>
          <w:lang w:eastAsia="zh-CN"/>
        </w:rPr>
        <w:t>聘用制书记员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0"/>
          <w:szCs w:val="40"/>
        </w:rPr>
        <w:t>岗位和条件要求一览表</w:t>
      </w:r>
    </w:p>
    <w:bookmarkEnd w:id="0"/>
    <w:p w14:paraId="7D1EA21E">
      <w:pPr>
        <w:spacing w:line="240" w:lineRule="exact"/>
        <w:jc w:val="center"/>
        <w:rPr>
          <w:rFonts w:hint="default" w:ascii="Times New Roman" w:hAnsi="Times New Roman" w:eastAsia="黑体" w:cs="Times New Roman"/>
          <w:color w:val="auto"/>
          <w:sz w:val="28"/>
          <w:szCs w:val="28"/>
          <w:shd w:val="pct10" w:color="auto" w:fill="FFFFFF"/>
        </w:rPr>
      </w:pPr>
    </w:p>
    <w:tbl>
      <w:tblPr>
        <w:tblStyle w:val="4"/>
        <w:tblW w:w="131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721"/>
        <w:gridCol w:w="1018"/>
        <w:gridCol w:w="1000"/>
        <w:gridCol w:w="997"/>
        <w:gridCol w:w="1330"/>
        <w:gridCol w:w="1316"/>
        <w:gridCol w:w="1805"/>
        <w:gridCol w:w="1483"/>
        <w:gridCol w:w="2171"/>
      </w:tblGrid>
      <w:tr w14:paraId="64D37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D1F5CC2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招聘</w:t>
            </w:r>
          </w:p>
          <w:p w14:paraId="4548B89A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单位</w:t>
            </w:r>
          </w:p>
        </w:tc>
        <w:tc>
          <w:tcPr>
            <w:tcW w:w="17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8FE708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招聘岗位</w:t>
            </w:r>
          </w:p>
        </w:tc>
        <w:tc>
          <w:tcPr>
            <w:tcW w:w="1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0E2AE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岗位</w:t>
            </w:r>
          </w:p>
          <w:p w14:paraId="3853B78D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编码</w:t>
            </w:r>
          </w:p>
        </w:tc>
        <w:tc>
          <w:tcPr>
            <w:tcW w:w="9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53A750A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招聘</w:t>
            </w:r>
          </w:p>
          <w:p w14:paraId="568576B0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人数</w:t>
            </w:r>
          </w:p>
        </w:tc>
        <w:tc>
          <w:tcPr>
            <w:tcW w:w="59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CF9054">
            <w:pPr>
              <w:ind w:left="291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其他条件要求</w:t>
            </w:r>
          </w:p>
        </w:tc>
        <w:tc>
          <w:tcPr>
            <w:tcW w:w="21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5EEB3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备注</w:t>
            </w:r>
          </w:p>
        </w:tc>
      </w:tr>
      <w:tr w14:paraId="5FBF1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  <w:jc w:val="center"/>
        </w:trPr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140F48"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E18B7AE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岗位</w:t>
            </w:r>
          </w:p>
          <w:p w14:paraId="5DD24853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类别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E7C64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岗位</w:t>
            </w:r>
          </w:p>
          <w:p w14:paraId="489E89AA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名称</w:t>
            </w:r>
          </w:p>
        </w:tc>
        <w:tc>
          <w:tcPr>
            <w:tcW w:w="1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024C7">
            <w:pP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</w:p>
        </w:tc>
        <w:tc>
          <w:tcPr>
            <w:tcW w:w="9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03E48">
            <w:pP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E6DCB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年龄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5CFC1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</w:p>
          <w:p w14:paraId="1A79BC5B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学历</w:t>
            </w:r>
          </w:p>
          <w:p w14:paraId="6B1A05F3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8A83BC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专业条件要求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ADCB0">
            <w:pPr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18"/>
                <w:szCs w:val="18"/>
              </w:rPr>
              <w:t>其他</w:t>
            </w:r>
          </w:p>
        </w:tc>
        <w:tc>
          <w:tcPr>
            <w:tcW w:w="21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EE47B">
            <w:pP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D835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5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C00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四川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eastAsia="zh-CN"/>
              </w:rPr>
              <w:t>省高级人民法院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2A58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eastAsia="zh-CN"/>
              </w:rPr>
              <w:t>审判辅助岗位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DE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eastAsia="zh-CN"/>
              </w:rPr>
              <w:t>聘用制书记员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C8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2026001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61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74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18周岁以上、30周岁以下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B1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高等学校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大学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本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科及以上学历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375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  <w:t>法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eastAsia="zh-CN"/>
              </w:rPr>
              <w:t>学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eastAsia="zh-CN"/>
              </w:rPr>
              <w:t>类专业（代码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0301、0351开头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80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eastAsia="zh-CN"/>
              </w:rPr>
              <w:t>需资格初审</w:t>
            </w:r>
          </w:p>
        </w:tc>
        <w:tc>
          <w:tcPr>
            <w:tcW w:w="2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AA12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default" w:ascii="Times New Roman" w:hAnsi="Times New Roman" w:eastAsia="宋体" w:cs="Times New Roman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color w:val="auto"/>
                <w:sz w:val="18"/>
                <w:szCs w:val="18"/>
                <w:lang w:val="en-US" w:eastAsia="zh-CN"/>
              </w:rPr>
              <w:t>已取得国家法律职业资格证书A证的，不限专业</w:t>
            </w:r>
            <w:r>
              <w:rPr>
                <w:rFonts w:hint="default" w:ascii="Times New Roman" w:hAnsi="Times New Roman" w:cs="Times New Roman"/>
                <w:bCs w:val="0"/>
                <w:color w:val="auto"/>
                <w:sz w:val="18"/>
                <w:szCs w:val="18"/>
                <w:lang w:val="en-US" w:eastAsia="zh-CN"/>
              </w:rPr>
              <w:t>。</w:t>
            </w:r>
          </w:p>
          <w:p w14:paraId="2A44F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</w:tbl>
    <w:p w14:paraId="5386F5EE">
      <w:pPr>
        <w:spacing w:line="400" w:lineRule="exact"/>
        <w:ind w:firstLine="480" w:firstLineChars="200"/>
        <w:rPr>
          <w:rFonts w:hint="default" w:ascii="Times New Roman" w:hAnsi="Times New Roman" w:eastAsia="楷体_GB2312" w:cs="Times New Roman"/>
          <w:color w:val="auto"/>
          <w:sz w:val="24"/>
        </w:rPr>
      </w:pPr>
    </w:p>
    <w:p w14:paraId="07DF846A">
      <w:pPr>
        <w:spacing w:line="400" w:lineRule="exact"/>
        <w:ind w:firstLine="480" w:firstLineChars="200"/>
        <w:rPr>
          <w:rFonts w:hint="default" w:ascii="Times New Roman" w:hAnsi="Times New Roman" w:eastAsia="楷体_GB2312" w:cs="Times New Roman"/>
          <w:color w:val="auto"/>
          <w:sz w:val="24"/>
        </w:rPr>
      </w:pPr>
      <w:r>
        <w:rPr>
          <w:rFonts w:hint="default" w:ascii="Times New Roman" w:hAnsi="Times New Roman" w:eastAsia="楷体_GB2312" w:cs="Times New Roman"/>
          <w:color w:val="auto"/>
          <w:sz w:val="24"/>
        </w:rPr>
        <w:t>注：1</w:t>
      </w:r>
      <w:r>
        <w:rPr>
          <w:rFonts w:hint="default" w:ascii="Times New Roman" w:hAnsi="Times New Roman" w:eastAsia="楷体_GB2312" w:cs="Times New Roman"/>
          <w:color w:val="auto"/>
          <w:sz w:val="24"/>
          <w:lang w:val="en-US" w:eastAsia="zh-CN"/>
        </w:rPr>
        <w:t>.</w:t>
      </w:r>
      <w:r>
        <w:rPr>
          <w:rFonts w:hint="default" w:ascii="Times New Roman" w:hAnsi="Times New Roman" w:eastAsia="楷体_GB2312" w:cs="Times New Roman"/>
          <w:color w:val="auto"/>
          <w:sz w:val="24"/>
        </w:rPr>
        <w:t>本表岗位相关的其他条件及要求请见本公告正文；2</w:t>
      </w:r>
      <w:r>
        <w:rPr>
          <w:rFonts w:hint="default" w:ascii="Times New Roman" w:hAnsi="Times New Roman" w:eastAsia="楷体_GB2312" w:cs="Times New Roman"/>
          <w:color w:val="auto"/>
          <w:sz w:val="24"/>
          <w:lang w:val="en-US" w:eastAsia="zh-CN"/>
        </w:rPr>
        <w:t>.</w:t>
      </w:r>
      <w:r>
        <w:rPr>
          <w:rFonts w:hint="default" w:ascii="Times New Roman" w:hAnsi="Times New Roman" w:eastAsia="楷体_GB2312" w:cs="Times New Roman"/>
          <w:color w:val="auto"/>
          <w:sz w:val="24"/>
        </w:rPr>
        <w:t>报考者本人有效的毕业证所载学历和专业名称，应与拟报考岗位的“学</w:t>
      </w:r>
    </w:p>
    <w:p w14:paraId="4E5F2480">
      <w:pPr>
        <w:spacing w:line="400" w:lineRule="exact"/>
        <w:ind w:firstLine="1176" w:firstLineChars="49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楷体_GB2312" w:cs="Times New Roman"/>
          <w:color w:val="auto"/>
          <w:sz w:val="24"/>
        </w:rPr>
        <w:t>历”和“专业条件要求”两栏分别相符。</w:t>
      </w:r>
    </w:p>
    <w:p w14:paraId="138404E2">
      <w:pPr>
        <w:pStyle w:val="9"/>
        <w:widowControl w:val="0"/>
        <w:jc w:val="left"/>
        <w:rPr>
          <w:rFonts w:hint="default" w:ascii="Times New Roman" w:hAnsi="Times New Roman" w:eastAsia="仿宋_GB2312" w:cs="Times New Roman"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7907D96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95B980E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-601345</wp:posOffset>
                </wp:positionH>
                <wp:positionV relativeFrom="paragraph">
                  <wp:posOffset>352425</wp:posOffset>
                </wp:positionV>
                <wp:extent cx="590550" cy="991235"/>
                <wp:effectExtent l="0" t="0" r="0" b="1841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020" y="5377815"/>
                          <a:ext cx="590550" cy="991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C296F1"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28"/>
                                <w:szCs w:val="28"/>
                                <w:lang w:val="en-US" w:eastAsia="zh-CN"/>
                              </w:rPr>
                              <w:t>— 7 —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7.35pt;margin-top:27.75pt;height:78.05pt;width:46.5pt;z-index:251659264;mso-width-relative:page;mso-height-relative:page;" fillcolor="#FFFFFF [3201]" filled="t" stroked="f" coordsize="21600,21600" o:gfxdata="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m&#10;pYP72AAAAAkBAAAPAAAAAAAAAAEAIAAAACIAAABkcnMvZG93bnJldi54bWxQSwECFAAUAAAACACH&#10;TuJAlNCQxF0CAACbBAAADgAAAAAAAAABACAAAAAn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 w14:paraId="6EC296F1">
                      <w:pP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sz w:val="28"/>
                          <w:szCs w:val="28"/>
                          <w:lang w:val="en-US" w:eastAsia="zh-CN"/>
                        </w:rPr>
                        <w:t>— 7 —</w:t>
                      </w:r>
                    </w:p>
                  </w:txbxContent>
                </v:textbox>
              </v:shape>
            </w:pict>
          </mc:Fallback>
        </mc:AlternateContent>
      </w:r>
    </w:p>
    <w:sectPr>
      <w:footerReference r:id="rId3" w:type="default"/>
      <w:pgSz w:w="16838" w:h="11906" w:orient="landscape"/>
      <w:pgMar w:top="1474" w:right="1304" w:bottom="1474" w:left="1304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NanumSquare Bold">
    <w:altName w:val="Malgun Gothic"/>
    <w:panose1 w:val="020B0600000101010101"/>
    <w:charset w:val="81"/>
    <w:family w:val="auto"/>
    <w:pitch w:val="default"/>
    <w:sig w:usb0="00000000" w:usb1="00000000" w:usb2="00000010" w:usb3="00000000" w:csb0="00280005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C744A">
    <w:pPr>
      <w:pStyle w:val="2"/>
      <w:jc w:val="center"/>
      <w:rPr>
        <w:rFonts w:hint="eastAsia" w:ascii="宋体" w:hAnsi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revisionView w:markup="0"/>
  <w:documentProtection w:enforcement="0"/>
  <w:defaultTabStop w:val="420"/>
  <w:drawingGridHorizontalSpacing w:val="320"/>
  <w:drawingGridVerticalSpacing w:val="224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EF82B1"/>
    <w:rsid w:val="00DB10EB"/>
    <w:rsid w:val="162DBCB6"/>
    <w:rsid w:val="1BFB7A4A"/>
    <w:rsid w:val="1BFD5DE5"/>
    <w:rsid w:val="237F2559"/>
    <w:rsid w:val="26DFB7E1"/>
    <w:rsid w:val="28E78B10"/>
    <w:rsid w:val="2BDE850A"/>
    <w:rsid w:val="2DBE1BC7"/>
    <w:rsid w:val="2EFF2A63"/>
    <w:rsid w:val="2FDF4A55"/>
    <w:rsid w:val="2FFFC975"/>
    <w:rsid w:val="2FFFF197"/>
    <w:rsid w:val="336F29C0"/>
    <w:rsid w:val="33DEC941"/>
    <w:rsid w:val="35BFFD22"/>
    <w:rsid w:val="367FA09F"/>
    <w:rsid w:val="36F7CCBC"/>
    <w:rsid w:val="373E12D4"/>
    <w:rsid w:val="37EB7CDD"/>
    <w:rsid w:val="3C7FD505"/>
    <w:rsid w:val="3CDA567E"/>
    <w:rsid w:val="3D4FE40D"/>
    <w:rsid w:val="3DAFECEE"/>
    <w:rsid w:val="3DDD62B3"/>
    <w:rsid w:val="3E3C6E97"/>
    <w:rsid w:val="3F2D6F49"/>
    <w:rsid w:val="3FCE9EF8"/>
    <w:rsid w:val="3FF9DA57"/>
    <w:rsid w:val="3FFD5823"/>
    <w:rsid w:val="3FFE03D9"/>
    <w:rsid w:val="3FFFD67A"/>
    <w:rsid w:val="45C38C87"/>
    <w:rsid w:val="477BC872"/>
    <w:rsid w:val="478DDFE9"/>
    <w:rsid w:val="4DC46892"/>
    <w:rsid w:val="4DFF895C"/>
    <w:rsid w:val="4F59C80A"/>
    <w:rsid w:val="578E9513"/>
    <w:rsid w:val="5BAFF594"/>
    <w:rsid w:val="5BBBD67B"/>
    <w:rsid w:val="5BFFEB2A"/>
    <w:rsid w:val="5D3226C0"/>
    <w:rsid w:val="5D7FB0BC"/>
    <w:rsid w:val="5EFF6A11"/>
    <w:rsid w:val="5F5E13D9"/>
    <w:rsid w:val="5F9B54F8"/>
    <w:rsid w:val="5FC8C1E8"/>
    <w:rsid w:val="5FF37874"/>
    <w:rsid w:val="5FFDD964"/>
    <w:rsid w:val="5FFF4A1F"/>
    <w:rsid w:val="5FFF6348"/>
    <w:rsid w:val="634C43FC"/>
    <w:rsid w:val="65FD9305"/>
    <w:rsid w:val="676762DA"/>
    <w:rsid w:val="6B679CAF"/>
    <w:rsid w:val="6B9BF89F"/>
    <w:rsid w:val="6CFF1E77"/>
    <w:rsid w:val="6D3FC797"/>
    <w:rsid w:val="6DFBB473"/>
    <w:rsid w:val="6E2EE35D"/>
    <w:rsid w:val="6E2FCD3F"/>
    <w:rsid w:val="6E4E03B3"/>
    <w:rsid w:val="6F251BB5"/>
    <w:rsid w:val="6F5FC9B2"/>
    <w:rsid w:val="6F6F2996"/>
    <w:rsid w:val="6F7A988E"/>
    <w:rsid w:val="6F7F8813"/>
    <w:rsid w:val="6FED416E"/>
    <w:rsid w:val="6FFF1D23"/>
    <w:rsid w:val="73D9E21C"/>
    <w:rsid w:val="7533242A"/>
    <w:rsid w:val="75FF975F"/>
    <w:rsid w:val="7686DC9A"/>
    <w:rsid w:val="779ED917"/>
    <w:rsid w:val="77CF8B5F"/>
    <w:rsid w:val="77EF993C"/>
    <w:rsid w:val="77F66640"/>
    <w:rsid w:val="77FB9258"/>
    <w:rsid w:val="77FDE326"/>
    <w:rsid w:val="78EFCDCC"/>
    <w:rsid w:val="7AEC944A"/>
    <w:rsid w:val="7AFF0A9C"/>
    <w:rsid w:val="7AFFFD4D"/>
    <w:rsid w:val="7B4ED0B1"/>
    <w:rsid w:val="7B7BDA88"/>
    <w:rsid w:val="7B7F4462"/>
    <w:rsid w:val="7BBF266F"/>
    <w:rsid w:val="7BEFD948"/>
    <w:rsid w:val="7BF76193"/>
    <w:rsid w:val="7CD99E75"/>
    <w:rsid w:val="7DCFF40F"/>
    <w:rsid w:val="7DDFC93A"/>
    <w:rsid w:val="7DFDB6DC"/>
    <w:rsid w:val="7DFF2625"/>
    <w:rsid w:val="7DFF518B"/>
    <w:rsid w:val="7E6F744B"/>
    <w:rsid w:val="7E73F7E7"/>
    <w:rsid w:val="7E7B8B29"/>
    <w:rsid w:val="7E7F946E"/>
    <w:rsid w:val="7EF65100"/>
    <w:rsid w:val="7EFD08A0"/>
    <w:rsid w:val="7EFF5E41"/>
    <w:rsid w:val="7EFFB2BA"/>
    <w:rsid w:val="7F5FA489"/>
    <w:rsid w:val="7F6C426D"/>
    <w:rsid w:val="7F6CC9F0"/>
    <w:rsid w:val="7F6E6682"/>
    <w:rsid w:val="7F75543E"/>
    <w:rsid w:val="7F87500D"/>
    <w:rsid w:val="7F9DE4A0"/>
    <w:rsid w:val="7FBB8482"/>
    <w:rsid w:val="7FCF1F29"/>
    <w:rsid w:val="7FDFFE4D"/>
    <w:rsid w:val="7FED9EA0"/>
    <w:rsid w:val="7FF0F786"/>
    <w:rsid w:val="7FFB6B09"/>
    <w:rsid w:val="7FFCAD00"/>
    <w:rsid w:val="7FFE4ECA"/>
    <w:rsid w:val="8E9DFE9B"/>
    <w:rsid w:val="956B3FC1"/>
    <w:rsid w:val="97BAF85A"/>
    <w:rsid w:val="97BD2B57"/>
    <w:rsid w:val="97FEF015"/>
    <w:rsid w:val="9ADD837F"/>
    <w:rsid w:val="9D7FAF4B"/>
    <w:rsid w:val="9F6DE2E9"/>
    <w:rsid w:val="9FE9E852"/>
    <w:rsid w:val="9FF7E2A8"/>
    <w:rsid w:val="9FF8E46A"/>
    <w:rsid w:val="9FFFC3D9"/>
    <w:rsid w:val="A7C73CCB"/>
    <w:rsid w:val="A7FFEE81"/>
    <w:rsid w:val="ADFFF44D"/>
    <w:rsid w:val="AF87098A"/>
    <w:rsid w:val="AFE4EE16"/>
    <w:rsid w:val="AFF7AF0D"/>
    <w:rsid w:val="AFFA9240"/>
    <w:rsid w:val="B1F7EE77"/>
    <w:rsid w:val="B1FF2AB5"/>
    <w:rsid w:val="B54ECAA3"/>
    <w:rsid w:val="B67F032D"/>
    <w:rsid w:val="BB5BDFA0"/>
    <w:rsid w:val="BB741650"/>
    <w:rsid w:val="BBF7FEDD"/>
    <w:rsid w:val="BEF74E52"/>
    <w:rsid w:val="BEFF27C4"/>
    <w:rsid w:val="BEFF3A7D"/>
    <w:rsid w:val="BF637BC3"/>
    <w:rsid w:val="BF7D8C6F"/>
    <w:rsid w:val="BFB9BECB"/>
    <w:rsid w:val="BFC7A539"/>
    <w:rsid w:val="BFFB03E0"/>
    <w:rsid w:val="C4FB0325"/>
    <w:rsid w:val="C73F9F95"/>
    <w:rsid w:val="C9AFE12E"/>
    <w:rsid w:val="CCBF2BDA"/>
    <w:rsid w:val="CCE7D54C"/>
    <w:rsid w:val="CF5FAE67"/>
    <w:rsid w:val="D3FF7BE8"/>
    <w:rsid w:val="D5BF5F31"/>
    <w:rsid w:val="D96F51F0"/>
    <w:rsid w:val="DBE6EB13"/>
    <w:rsid w:val="DCCD132C"/>
    <w:rsid w:val="DEEF9E48"/>
    <w:rsid w:val="DEF7446A"/>
    <w:rsid w:val="DF76FE3E"/>
    <w:rsid w:val="DFAADC63"/>
    <w:rsid w:val="DFDB6801"/>
    <w:rsid w:val="DFEF82B1"/>
    <w:rsid w:val="E3534FB1"/>
    <w:rsid w:val="E39B7AEB"/>
    <w:rsid w:val="E3F734AE"/>
    <w:rsid w:val="E72E512D"/>
    <w:rsid w:val="E7DD6DE2"/>
    <w:rsid w:val="EB771E84"/>
    <w:rsid w:val="EBDE4CD7"/>
    <w:rsid w:val="EBFD89CB"/>
    <w:rsid w:val="EBFDB9F2"/>
    <w:rsid w:val="EDFF11B1"/>
    <w:rsid w:val="EE3E145C"/>
    <w:rsid w:val="EEF37F85"/>
    <w:rsid w:val="EEF54F03"/>
    <w:rsid w:val="EF2DB4C4"/>
    <w:rsid w:val="EFAB1C92"/>
    <w:rsid w:val="EFAF432E"/>
    <w:rsid w:val="EFF69C5A"/>
    <w:rsid w:val="EFFEB08E"/>
    <w:rsid w:val="F1C7CE20"/>
    <w:rsid w:val="F1F32090"/>
    <w:rsid w:val="F4FF1268"/>
    <w:rsid w:val="F5AA9234"/>
    <w:rsid w:val="F5FFE1CB"/>
    <w:rsid w:val="F67719BC"/>
    <w:rsid w:val="F6BFBF97"/>
    <w:rsid w:val="F76FF725"/>
    <w:rsid w:val="F7771BF5"/>
    <w:rsid w:val="F777975B"/>
    <w:rsid w:val="F7DD94FE"/>
    <w:rsid w:val="F7E50A93"/>
    <w:rsid w:val="F7EB3C21"/>
    <w:rsid w:val="F7FF84ED"/>
    <w:rsid w:val="F93D821B"/>
    <w:rsid w:val="FA7E9253"/>
    <w:rsid w:val="FA8FD688"/>
    <w:rsid w:val="FAF62E64"/>
    <w:rsid w:val="FB3E9207"/>
    <w:rsid w:val="FB7F0D2D"/>
    <w:rsid w:val="FBAFA6DD"/>
    <w:rsid w:val="FBB22AC2"/>
    <w:rsid w:val="FBF5977B"/>
    <w:rsid w:val="FBFF2B6E"/>
    <w:rsid w:val="FBFF696F"/>
    <w:rsid w:val="FC3B7F6D"/>
    <w:rsid w:val="FC533C78"/>
    <w:rsid w:val="FCBF2DE9"/>
    <w:rsid w:val="FCCF924A"/>
    <w:rsid w:val="FDBDF898"/>
    <w:rsid w:val="FDEA3319"/>
    <w:rsid w:val="FDEF74F2"/>
    <w:rsid w:val="FDF74E14"/>
    <w:rsid w:val="FDFE024E"/>
    <w:rsid w:val="FEAD7EA6"/>
    <w:rsid w:val="FEF70B7E"/>
    <w:rsid w:val="FF6FCF9C"/>
    <w:rsid w:val="FF7F362C"/>
    <w:rsid w:val="FF7F8626"/>
    <w:rsid w:val="FF839A66"/>
    <w:rsid w:val="FF9FAF85"/>
    <w:rsid w:val="FFB21455"/>
    <w:rsid w:val="FFB83C5F"/>
    <w:rsid w:val="FFBB58BA"/>
    <w:rsid w:val="FFBF3F9A"/>
    <w:rsid w:val="FFCA376F"/>
    <w:rsid w:val="FFED01C2"/>
    <w:rsid w:val="FFF47950"/>
    <w:rsid w:val="FFF54721"/>
    <w:rsid w:val="FFFAF948"/>
    <w:rsid w:val="FFFFB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qFormat/>
    <w:uiPriority w:val="0"/>
    <w:rPr>
      <w:rFonts w:ascii="Calibri" w:hAnsi="Calibri" w:eastAsia="宋体"/>
      <w:b/>
      <w:bCs/>
    </w:rPr>
  </w:style>
  <w:style w:type="paragraph" w:customStyle="1" w:styleId="8">
    <w:name w:val="正文11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32"/>
      <w:szCs w:val="32"/>
      <w:lang w:val="en-US" w:eastAsia="zh-CN" w:bidi="ar-SA"/>
    </w:rPr>
  </w:style>
  <w:style w:type="paragraph" w:customStyle="1" w:styleId="9">
    <w:name w:val="正文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2632</Words>
  <Characters>2779</Characters>
  <Lines>0</Lines>
  <Paragraphs>0</Paragraphs>
  <TotalTime>1</TotalTime>
  <ScaleCrop>false</ScaleCrop>
  <LinksUpToDate>false</LinksUpToDate>
  <CharactersWithSpaces>2779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2025-05-10T09:57:00Z</dcterms:created>
  <dc:creator>许高敏</dc:creator>
  <cp:lastModifiedBy>65同学</cp:lastModifiedBy>
  <cp:lastPrinted>2026-11-04T01:00:00Z</cp:lastPrinted>
  <dcterms:modified xsi:type="dcterms:W3CDTF">2026-11-02T02:19:45Z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C62F3CE18C5B4216A11EAA4D9F0B2ED2_13</vt:lpwstr>
  </property>
  <property fmtid="{D5CDD505-2E9C-101B-9397-08002B2CF9AE}" pid="4" name="KSOTemplateDocerSaveRecord">
    <vt:lpwstr>eyJoZGlkIjoiYTY3M2QxMTIyYzFhMjliOGRkYjYyM2U3NGQ0OWFlODkiLCJ1c2VySWQiOiI3NDIyMTA0MjUifQ==</vt:lpwstr>
  </property>
</Properties>
</file>